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-635</wp:posOffset>
                  </wp:positionH>
                  <wp:positionV relativeFrom="paragraph">
                    <wp:posOffset>31115</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E24B7D"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-323850</wp:posOffset>
                      </wp:positionH>
                      <wp:positionV relativeFrom="paragraph">
                        <wp:posOffset>454660</wp:posOffset>
                      </wp:positionV>
                      <wp:extent cx="4382135"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13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D97" w:rsidRDefault="00C15D86" w:rsidP="00253D97">
                                  <w:pPr>
                                    <w:spacing w:after="0"/>
                                    <w:ind w:firstLine="720"/>
                                    <w:jc w:val="center"/>
                                    <w:rPr>
                                      <w:rFonts w:ascii="Times New Roman" w:eastAsia="Arial" w:hAnsi="Times New Roman" w:cs="Times New Roman"/>
                                      <w:b/>
                                      <w:bCs/>
                                      <w:color w:val="5B9BD5" w:themeColor="accent1"/>
                                      <w:position w:val="-2"/>
                                    </w:rPr>
                                  </w:pPr>
                                  <w:r w:rsidRPr="00C15D86">
                                    <w:rPr>
                                      <w:rFonts w:ascii="Times New Roman" w:eastAsia="Arial" w:hAnsi="Times New Roman" w:cs="Times New Roman"/>
                                      <w:b/>
                                      <w:bCs/>
                                      <w:color w:val="5B9BD5" w:themeColor="accent1"/>
                                      <w:position w:val="-2"/>
                                    </w:rPr>
                                    <w:t xml:space="preserve">DOKTORA YETERLİK </w:t>
                                  </w:r>
                                </w:p>
                                <w:p w:rsidR="00C15D86" w:rsidRPr="00C15D86" w:rsidRDefault="00C15D86" w:rsidP="00253D97">
                                  <w:pPr>
                                    <w:spacing w:after="0"/>
                                    <w:ind w:firstLine="720"/>
                                    <w:jc w:val="center"/>
                                    <w:rPr>
                                      <w:rFonts w:ascii="Times New Roman" w:hAnsi="Times New Roman" w:cs="Times New Roman"/>
                                      <w:b/>
                                      <w:color w:val="5B9BD5" w:themeColor="accent1"/>
                                    </w:rPr>
                                  </w:pPr>
                                  <w:r w:rsidRPr="00C15D86">
                                    <w:rPr>
                                      <w:rFonts w:ascii="Times New Roman" w:eastAsia="Arial" w:hAnsi="Times New Roman" w:cs="Times New Roman"/>
                                      <w:b/>
                                      <w:bCs/>
                                      <w:color w:val="5B9BD5" w:themeColor="accent1"/>
                                      <w:position w:val="-2"/>
                                    </w:rPr>
                                    <w:t>SINAV JÜRİSİ ÖNERİ VE ATAMA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41ECF" id="_x0000_t202" coordsize="21600,21600" o:spt="202" path="m,l,21600r21600,l21600,xe">
                      <v:stroke joinstyle="miter"/>
                      <v:path gradientshapeok="t" o:connecttype="rect"/>
                    </v:shapetype>
                    <v:shape id="Text Box 320" o:spid="_x0000_s1026" type="#_x0000_t202" style="position:absolute;margin-left:-25.5pt;margin-top:35.8pt;width:345.0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SKvAIAAL0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" filled="f" stroked="f">
                      <v:textbox>
                        <w:txbxContent>
                          <w:p w:rsidR="00253D97" w:rsidRDefault="00C15D86" w:rsidP="00253D97">
                            <w:pPr>
                              <w:spacing w:after="0"/>
                              <w:ind w:firstLine="720"/>
                              <w:jc w:val="center"/>
                              <w:rPr>
                                <w:rFonts w:ascii="Times New Roman" w:eastAsia="Arial" w:hAnsi="Times New Roman" w:cs="Times New Roman"/>
                                <w:b/>
                                <w:bCs/>
                                <w:color w:val="5B9BD5" w:themeColor="accent1"/>
                                <w:position w:val="-2"/>
                              </w:rPr>
                            </w:pPr>
                            <w:r w:rsidRPr="00C15D86">
                              <w:rPr>
                                <w:rFonts w:ascii="Times New Roman" w:eastAsia="Arial" w:hAnsi="Times New Roman" w:cs="Times New Roman"/>
                                <w:b/>
                                <w:bCs/>
                                <w:color w:val="5B9BD5" w:themeColor="accent1"/>
                                <w:position w:val="-2"/>
                              </w:rPr>
                              <w:t xml:space="preserve">DOKTORA YETERLİK </w:t>
                            </w:r>
                          </w:p>
                          <w:p w:rsidR="00C15D86" w:rsidRPr="00C15D86" w:rsidRDefault="00C15D86" w:rsidP="00253D97">
                            <w:pPr>
                              <w:spacing w:after="0"/>
                              <w:ind w:firstLine="720"/>
                              <w:jc w:val="center"/>
                              <w:rPr>
                                <w:rFonts w:ascii="Times New Roman" w:hAnsi="Times New Roman" w:cs="Times New Roman"/>
                                <w:b/>
                                <w:color w:val="5B9BD5" w:themeColor="accent1"/>
                              </w:rPr>
                            </w:pPr>
                            <w:r w:rsidRPr="00C15D86">
                              <w:rPr>
                                <w:rFonts w:ascii="Times New Roman" w:eastAsia="Arial" w:hAnsi="Times New Roman" w:cs="Times New Roman"/>
                                <w:b/>
                                <w:bCs/>
                                <w:color w:val="5B9BD5" w:themeColor="accent1"/>
                                <w:position w:val="-2"/>
                              </w:rPr>
                              <w:t>SINAV JÜRİSİ ÖNERİ VE ATAMA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00C15D86"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476250</wp:posOffset>
                      </wp:positionH>
                      <wp:positionV relativeFrom="page">
                        <wp:posOffset>109855</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margin-left:37.5pt;margin-top:8.65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DF606A">
              <w:rPr>
                <w:rFonts w:asciiTheme="majorBidi" w:hAnsiTheme="majorBidi" w:cstheme="majorBidi"/>
                <w:sz w:val="18"/>
              </w:rPr>
              <w:t>FR.0</w:t>
            </w:r>
            <w:r w:rsidR="00501F63">
              <w:rPr>
                <w:rFonts w:asciiTheme="majorBidi" w:hAnsiTheme="majorBidi" w:cstheme="majorBidi"/>
                <w:sz w:val="18"/>
              </w:rPr>
              <w:t>30</w:t>
            </w:r>
            <w:bookmarkStart w:id="0" w:name="_GoBack"/>
            <w:bookmarkEnd w:id="0"/>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253D97">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253D97">
              <w:rPr>
                <w:rFonts w:asciiTheme="majorBidi" w:hAnsiTheme="majorBidi" w:cstheme="majorBidi"/>
                <w:color w:val="000000"/>
                <w:sz w:val="18"/>
              </w:rPr>
              <w:t>6</w:t>
            </w:r>
            <w:r>
              <w:rPr>
                <w:rFonts w:asciiTheme="majorBidi" w:hAnsiTheme="majorBidi" w:cstheme="majorBidi"/>
                <w:color w:val="000000"/>
                <w:sz w:val="18"/>
              </w:rPr>
              <w:t>/</w:t>
            </w:r>
            <w:r w:rsidR="00253D97">
              <w:rPr>
                <w:rFonts w:asciiTheme="majorBidi" w:hAnsiTheme="majorBidi" w:cstheme="majorBidi"/>
                <w:color w:val="000000"/>
                <w:sz w:val="18"/>
              </w:rPr>
              <w:t>01</w:t>
            </w:r>
            <w:r>
              <w:rPr>
                <w:rFonts w:asciiTheme="majorBidi" w:hAnsiTheme="majorBidi" w:cstheme="majorBidi"/>
                <w:color w:val="000000"/>
                <w:sz w:val="18"/>
              </w:rPr>
              <w:t>/202</w:t>
            </w:r>
            <w:r w:rsidR="00253D97">
              <w:rPr>
                <w:rFonts w:asciiTheme="majorBidi" w:hAnsiTheme="majorBidi" w:cstheme="majorBidi"/>
                <w:color w:val="000000"/>
                <w:sz w:val="18"/>
              </w:rPr>
              <w:t>6</w:t>
            </w:r>
          </w:p>
        </w:tc>
      </w:tr>
      <w:tr w:rsidR="0049476C" w:rsidRPr="0006120E" w:rsidTr="00253D97">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EB78F3">
        <w:tblPrEx>
          <w:tblLook w:val="0000" w:firstRow="0" w:lastRow="0" w:firstColumn="0" w:lastColumn="0" w:noHBand="0" w:noVBand="0"/>
        </w:tblPrEx>
        <w:trPr>
          <w:trHeight w:val="13699"/>
          <w:jc w:val="center"/>
        </w:trPr>
        <w:tc>
          <w:tcPr>
            <w:tcW w:w="10763" w:type="dxa"/>
            <w:gridSpan w:val="4"/>
          </w:tcPr>
          <w:p w:rsidR="0079323B" w:rsidRDefault="0079323B" w:rsidP="0079323B">
            <w:pPr>
              <w:spacing w:before="34" w:after="0" w:line="226" w:lineRule="exact"/>
              <w:ind w:right="-568"/>
              <w:rPr>
                <w:rFonts w:ascii="Times New Roman" w:hAnsi="Times New Roman" w:cs="Times New Roman"/>
                <w:b/>
                <w:sz w:val="20"/>
                <w:szCs w:val="20"/>
              </w:rPr>
            </w:pPr>
          </w:p>
          <w:p w:rsidR="0079323B" w:rsidRPr="00C74C04" w:rsidRDefault="0079323B" w:rsidP="00C15D86">
            <w:pPr>
              <w:spacing w:before="34" w:line="226" w:lineRule="exact"/>
              <w:ind w:left="204" w:right="-568"/>
              <w:rPr>
                <w:rFonts w:ascii="Times New Roman" w:eastAsia="Arial" w:hAnsi="Times New Roman" w:cs="Times New Roman"/>
                <w:sz w:val="20"/>
                <w:szCs w:val="20"/>
              </w:rPr>
            </w:pPr>
            <w:r w:rsidRPr="00C74C04">
              <w:rPr>
                <w:rFonts w:ascii="Times New Roman" w:hAnsi="Times New Roman" w:cs="Times New Roman"/>
                <w:b/>
                <w:sz w:val="20"/>
                <w:szCs w:val="20"/>
              </w:rPr>
              <w:t xml:space="preserve">ÖĞRENCİ BİLGİLERİ                                                                                                                               </w:t>
            </w:r>
            <w:r w:rsidR="00307F67">
              <w:rPr>
                <w:rFonts w:ascii="Times New Roman" w:hAnsi="Times New Roman" w:cs="Times New Roman"/>
                <w:b/>
                <w:sz w:val="20"/>
                <w:szCs w:val="20"/>
              </w:rPr>
              <w:t xml:space="preserve">        </w:t>
            </w:r>
            <w:r w:rsidRPr="00C74C04">
              <w:rPr>
                <w:rFonts w:ascii="Times New Roman" w:hAnsi="Times New Roman" w:cs="Times New Roman"/>
                <w:b/>
                <w:sz w:val="20"/>
                <w:szCs w:val="20"/>
              </w:rPr>
              <w:t xml:space="preserve"> </w:t>
            </w:r>
            <w:r w:rsidRPr="00C74C04">
              <w:rPr>
                <w:rFonts w:ascii="Times New Roman" w:eastAsia="Arial" w:hAnsi="Times New Roman" w:cs="Times New Roman"/>
                <w:color w:val="231F20"/>
                <w:position w:val="-1"/>
                <w:sz w:val="20"/>
                <w:szCs w:val="20"/>
              </w:rPr>
              <w:t>....</w:t>
            </w:r>
            <w:r w:rsidRPr="00C74C04">
              <w:rPr>
                <w:rFonts w:ascii="Times New Roman" w:eastAsia="Arial" w:hAnsi="Times New Roman" w:cs="Times New Roman"/>
                <w:color w:val="231F20"/>
                <w:spacing w:val="-2"/>
                <w:position w:val="-1"/>
                <w:sz w:val="20"/>
                <w:szCs w:val="20"/>
              </w:rPr>
              <w:t xml:space="preserve"> </w:t>
            </w:r>
            <w:r w:rsidRPr="00C74C04">
              <w:rPr>
                <w:rFonts w:ascii="Times New Roman" w:eastAsia="Arial" w:hAnsi="Times New Roman" w:cs="Times New Roman"/>
                <w:color w:val="231F20"/>
                <w:position w:val="-1"/>
                <w:sz w:val="20"/>
                <w:szCs w:val="20"/>
              </w:rPr>
              <w:t>/</w:t>
            </w:r>
            <w:r w:rsidRPr="00C74C04">
              <w:rPr>
                <w:rFonts w:ascii="Times New Roman" w:eastAsia="Arial" w:hAnsi="Times New Roman" w:cs="Times New Roman"/>
                <w:color w:val="231F20"/>
                <w:spacing w:val="-1"/>
                <w:position w:val="-1"/>
                <w:sz w:val="20"/>
                <w:szCs w:val="20"/>
              </w:rPr>
              <w:t xml:space="preserve"> </w:t>
            </w:r>
            <w:r w:rsidRPr="00C74C04">
              <w:rPr>
                <w:rFonts w:ascii="Times New Roman" w:eastAsia="Arial" w:hAnsi="Times New Roman" w:cs="Times New Roman"/>
                <w:color w:val="231F20"/>
                <w:position w:val="-1"/>
                <w:sz w:val="20"/>
                <w:szCs w:val="20"/>
              </w:rPr>
              <w:t>....</w:t>
            </w:r>
            <w:r w:rsidRPr="00C74C04">
              <w:rPr>
                <w:rFonts w:ascii="Times New Roman" w:eastAsia="Arial" w:hAnsi="Times New Roman" w:cs="Times New Roman"/>
                <w:color w:val="231F20"/>
                <w:spacing w:val="-2"/>
                <w:position w:val="-1"/>
                <w:sz w:val="20"/>
                <w:szCs w:val="20"/>
              </w:rPr>
              <w:t xml:space="preserve"> </w:t>
            </w:r>
            <w:r w:rsidRPr="00C74C04">
              <w:rPr>
                <w:rFonts w:ascii="Times New Roman" w:eastAsia="Arial" w:hAnsi="Times New Roman" w:cs="Times New Roman"/>
                <w:color w:val="231F20"/>
                <w:position w:val="-1"/>
                <w:sz w:val="20"/>
                <w:szCs w:val="20"/>
              </w:rPr>
              <w:t>/</w:t>
            </w:r>
            <w:r w:rsidRPr="00C74C04">
              <w:rPr>
                <w:rFonts w:ascii="Times New Roman" w:eastAsia="Arial" w:hAnsi="Times New Roman" w:cs="Times New Roman"/>
                <w:color w:val="231F20"/>
                <w:spacing w:val="-1"/>
                <w:position w:val="-1"/>
                <w:sz w:val="20"/>
                <w:szCs w:val="20"/>
              </w:rPr>
              <w:t xml:space="preserve"> </w:t>
            </w:r>
            <w:proofErr w:type="gramStart"/>
            <w:r w:rsidRPr="00C74C04">
              <w:rPr>
                <w:rFonts w:ascii="Times New Roman" w:eastAsia="Arial" w:hAnsi="Times New Roman" w:cs="Times New Roman"/>
                <w:color w:val="231F20"/>
                <w:w w:val="99"/>
                <w:position w:val="-1"/>
                <w:sz w:val="20"/>
                <w:szCs w:val="20"/>
              </w:rPr>
              <w:t>20..</w:t>
            </w:r>
            <w:proofErr w:type="gramEnd"/>
          </w:p>
          <w:p w:rsidR="0079323B" w:rsidRPr="00C74C04" w:rsidRDefault="0079323B" w:rsidP="0079323B">
            <w:pPr>
              <w:spacing w:after="120" w:line="240" w:lineRule="auto"/>
              <w:ind w:left="204"/>
              <w:rPr>
                <w:rFonts w:ascii="Times New Roman" w:hAnsi="Times New Roman" w:cs="Times New Roman"/>
                <w:sz w:val="20"/>
                <w:szCs w:val="20"/>
              </w:rPr>
            </w:pPr>
            <w:r w:rsidRPr="00C74C04">
              <w:rPr>
                <w:rFonts w:ascii="Times New Roman" w:hAnsi="Times New Roman" w:cs="Times New Roman"/>
                <w:sz w:val="20"/>
                <w:szCs w:val="20"/>
              </w:rPr>
              <w:t>Numarası</w:t>
            </w:r>
            <w:r w:rsidRPr="00C74C04">
              <w:rPr>
                <w:rFonts w:ascii="Times New Roman" w:hAnsi="Times New Roman" w:cs="Times New Roman"/>
                <w:sz w:val="20"/>
                <w:szCs w:val="20"/>
              </w:rPr>
              <w:tab/>
            </w:r>
            <w:r w:rsidRPr="00C74C04">
              <w:rPr>
                <w:rFonts w:ascii="Times New Roman" w:hAnsi="Times New Roman" w:cs="Times New Roman"/>
                <w:sz w:val="20"/>
                <w:szCs w:val="20"/>
              </w:rPr>
              <w:tab/>
            </w:r>
            <w:r w:rsidRPr="00C74C04">
              <w:rPr>
                <w:rFonts w:ascii="Times New Roman" w:hAnsi="Times New Roman" w:cs="Times New Roman"/>
                <w:sz w:val="20"/>
                <w:szCs w:val="20"/>
              </w:rPr>
              <w:tab/>
              <w:t xml:space="preserve">:  </w:t>
            </w:r>
          </w:p>
          <w:p w:rsidR="0079323B" w:rsidRPr="00C74C04" w:rsidRDefault="0079323B" w:rsidP="0079323B">
            <w:pPr>
              <w:spacing w:after="120" w:line="240" w:lineRule="auto"/>
              <w:ind w:left="204"/>
              <w:rPr>
                <w:rFonts w:ascii="Times New Roman" w:hAnsi="Times New Roman" w:cs="Times New Roman"/>
                <w:sz w:val="20"/>
                <w:szCs w:val="20"/>
              </w:rPr>
            </w:pPr>
            <w:r w:rsidRPr="00C74C04">
              <w:rPr>
                <w:rFonts w:ascii="Times New Roman" w:hAnsi="Times New Roman" w:cs="Times New Roman"/>
                <w:sz w:val="20"/>
                <w:szCs w:val="20"/>
              </w:rPr>
              <w:t>Adı, Soyadı</w:t>
            </w:r>
            <w:r w:rsidRPr="00C74C04">
              <w:rPr>
                <w:rFonts w:ascii="Times New Roman" w:hAnsi="Times New Roman" w:cs="Times New Roman"/>
                <w:sz w:val="20"/>
                <w:szCs w:val="20"/>
              </w:rPr>
              <w:tab/>
            </w:r>
            <w:r w:rsidRPr="00C74C04">
              <w:rPr>
                <w:rFonts w:ascii="Times New Roman" w:hAnsi="Times New Roman" w:cs="Times New Roman"/>
                <w:sz w:val="20"/>
                <w:szCs w:val="20"/>
              </w:rPr>
              <w:tab/>
            </w:r>
            <w:r w:rsidRPr="00C74C04">
              <w:rPr>
                <w:rFonts w:ascii="Times New Roman" w:hAnsi="Times New Roman" w:cs="Times New Roman"/>
                <w:sz w:val="20"/>
                <w:szCs w:val="20"/>
              </w:rPr>
              <w:tab/>
              <w:t>:</w:t>
            </w:r>
          </w:p>
          <w:p w:rsidR="0079323B" w:rsidRPr="00C74C04" w:rsidRDefault="00DF606A" w:rsidP="0079323B">
            <w:pPr>
              <w:spacing w:after="120" w:line="240" w:lineRule="auto"/>
              <w:ind w:left="204"/>
              <w:rPr>
                <w:rFonts w:ascii="Times New Roman" w:hAnsi="Times New Roman" w:cs="Times New Roman"/>
                <w:sz w:val="20"/>
                <w:szCs w:val="20"/>
              </w:rPr>
            </w:pPr>
            <w:r>
              <w:rPr>
                <w:rFonts w:ascii="Times New Roman" w:hAnsi="Times New Roman" w:cs="Times New Roman"/>
                <w:sz w:val="20"/>
                <w:szCs w:val="20"/>
              </w:rPr>
              <w:t>Anabilim Dalı/Programı</w:t>
            </w:r>
            <w:r>
              <w:rPr>
                <w:rFonts w:ascii="Times New Roman" w:hAnsi="Times New Roman" w:cs="Times New Roman"/>
                <w:sz w:val="20"/>
                <w:szCs w:val="20"/>
              </w:rPr>
              <w:tab/>
            </w:r>
            <w:r w:rsidR="0079323B" w:rsidRPr="00C74C04">
              <w:rPr>
                <w:rFonts w:ascii="Times New Roman" w:hAnsi="Times New Roman" w:cs="Times New Roman"/>
                <w:sz w:val="20"/>
                <w:szCs w:val="20"/>
              </w:rPr>
              <w:t>:</w:t>
            </w:r>
          </w:p>
          <w:p w:rsidR="0079323B" w:rsidRDefault="0079323B" w:rsidP="0079323B">
            <w:pPr>
              <w:spacing w:after="120" w:line="240" w:lineRule="auto"/>
              <w:rPr>
                <w:rFonts w:ascii="Times New Roman" w:hAnsi="Times New Roman" w:cs="Times New Roman"/>
                <w:b/>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69504" behindDoc="0" locked="0" layoutInCell="1" allowOverlap="1" wp14:anchorId="79461A55" wp14:editId="116D2DD0">
                      <wp:simplePos x="0" y="0"/>
                      <wp:positionH relativeFrom="column">
                        <wp:posOffset>-48260</wp:posOffset>
                      </wp:positionH>
                      <wp:positionV relativeFrom="paragraph">
                        <wp:posOffset>127635</wp:posOffset>
                      </wp:positionV>
                      <wp:extent cx="683514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E1F5A" id="Düz Bağlayıcı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0.05pt" to="534.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" strokecolor="black [3200]" strokeweight=".5pt">
                      <v:stroke joinstyle="miter"/>
                    </v:line>
                  </w:pict>
                </mc:Fallback>
              </mc:AlternateContent>
            </w:r>
          </w:p>
          <w:p w:rsidR="00C15D86" w:rsidRPr="00C13252" w:rsidRDefault="00C15D86" w:rsidP="00C15D86">
            <w:pPr>
              <w:ind w:left="204"/>
              <w:rPr>
                <w:rFonts w:ascii="Times New Roman" w:hAnsi="Times New Roman" w:cs="Times New Roman"/>
                <w:b/>
                <w:sz w:val="20"/>
                <w:szCs w:val="20"/>
              </w:rPr>
            </w:pPr>
            <w:r w:rsidRPr="00C13252">
              <w:rPr>
                <w:rFonts w:ascii="Times New Roman" w:hAnsi="Times New Roman" w:cs="Times New Roman"/>
                <w:b/>
                <w:sz w:val="20"/>
                <w:szCs w:val="20"/>
              </w:rPr>
              <w:t xml:space="preserve">YETERLİK SINAV JÜRİ ÖNERİSİ </w:t>
            </w:r>
          </w:p>
          <w:p w:rsidR="00C15D86" w:rsidRPr="00C13252" w:rsidRDefault="00C15D86" w:rsidP="00C15D86">
            <w:pPr>
              <w:ind w:left="204"/>
              <w:rPr>
                <w:rFonts w:ascii="Times New Roman" w:hAnsi="Times New Roman" w:cs="Times New Roman"/>
                <w:sz w:val="16"/>
                <w:szCs w:val="16"/>
              </w:rPr>
            </w:pPr>
            <w:r w:rsidRPr="00C13252">
              <w:rPr>
                <w:rFonts w:ascii="Times New Roman" w:hAnsi="Times New Roman" w:cs="Times New Roman"/>
                <w:sz w:val="16"/>
                <w:szCs w:val="16"/>
              </w:rPr>
              <w:t>(En az ikisi kurum dışından olmak üzere danışman dahil, beş öğretim üyesinden oluşur.)</w:t>
            </w:r>
          </w:p>
          <w:p w:rsidR="00C15D86" w:rsidRPr="00C13252" w:rsidRDefault="00C15D86" w:rsidP="00C15D86">
            <w:pPr>
              <w:spacing w:line="240" w:lineRule="auto"/>
              <w:ind w:left="204"/>
              <w:rPr>
                <w:rFonts w:ascii="Times New Roman" w:hAnsi="Times New Roman" w:cs="Times New Roman"/>
                <w:sz w:val="20"/>
                <w:szCs w:val="20"/>
              </w:rPr>
            </w:pPr>
            <w:r>
              <w:rPr>
                <w:rFonts w:ascii="Times New Roman" w:hAnsi="Times New Roman" w:cs="Times New Roman"/>
                <w:sz w:val="20"/>
                <w:szCs w:val="20"/>
              </w:rPr>
              <w:t>Ası</w:t>
            </w:r>
            <w:r w:rsidRPr="00C13252">
              <w:rPr>
                <w:rFonts w:ascii="Times New Roman" w:hAnsi="Times New Roman" w:cs="Times New Roman"/>
                <w:sz w:val="20"/>
                <w:szCs w:val="20"/>
              </w:rPr>
              <w:t>l Üyeler</w:t>
            </w:r>
          </w:p>
          <w:tbl>
            <w:tblPr>
              <w:tblStyle w:val="TabloKlavuzu"/>
              <w:tblW w:w="0" w:type="auto"/>
              <w:tblInd w:w="199" w:type="dxa"/>
              <w:tblLook w:val="04A0" w:firstRow="1" w:lastRow="0" w:firstColumn="1" w:lastColumn="0" w:noHBand="0" w:noVBand="1"/>
            </w:tblPr>
            <w:tblGrid>
              <w:gridCol w:w="534"/>
              <w:gridCol w:w="4384"/>
              <w:gridCol w:w="5294"/>
            </w:tblGrid>
            <w:tr w:rsidR="00C15D86" w:rsidRPr="00C13252" w:rsidTr="00307F67">
              <w:trPr>
                <w:trHeight w:val="274"/>
              </w:trPr>
              <w:tc>
                <w:tcPr>
                  <w:tcW w:w="4918" w:type="dxa"/>
                  <w:gridSpan w:val="2"/>
                  <w:shd w:val="clear" w:color="auto" w:fill="F2F2F2" w:themeFill="background1" w:themeFillShade="F2"/>
                  <w:vAlign w:val="center"/>
                </w:tcPr>
                <w:p w:rsidR="00C15D86" w:rsidRPr="00C13252" w:rsidRDefault="00C15D86" w:rsidP="00C15D86">
                  <w:pPr>
                    <w:rPr>
                      <w:rFonts w:ascii="Times New Roman" w:hAnsi="Times New Roman" w:cs="Times New Roman"/>
                      <w:sz w:val="20"/>
                      <w:szCs w:val="20"/>
                    </w:rPr>
                  </w:pPr>
                  <w:r w:rsidRPr="00C13252">
                    <w:rPr>
                      <w:rFonts w:ascii="Times New Roman" w:hAnsi="Times New Roman" w:cs="Times New Roman"/>
                      <w:sz w:val="20"/>
                      <w:szCs w:val="20"/>
                    </w:rPr>
                    <w:t>Unvanı, Adı, Soyadı</w:t>
                  </w:r>
                </w:p>
              </w:tc>
              <w:tc>
                <w:tcPr>
                  <w:tcW w:w="5294" w:type="dxa"/>
                  <w:shd w:val="clear" w:color="auto" w:fill="F2F2F2" w:themeFill="background1" w:themeFillShade="F2"/>
                  <w:vAlign w:val="center"/>
                </w:tcPr>
                <w:p w:rsidR="00C15D86" w:rsidRPr="00C13252" w:rsidRDefault="00C15D86" w:rsidP="00C15D86">
                  <w:pPr>
                    <w:rPr>
                      <w:rFonts w:ascii="Times New Roman" w:hAnsi="Times New Roman" w:cs="Times New Roman"/>
                      <w:sz w:val="20"/>
                      <w:szCs w:val="20"/>
                    </w:rPr>
                  </w:pPr>
                  <w:r w:rsidRPr="00C13252">
                    <w:rPr>
                      <w:rFonts w:ascii="Times New Roman" w:hAnsi="Times New Roman" w:cs="Times New Roman"/>
                      <w:sz w:val="20"/>
                      <w:szCs w:val="20"/>
                    </w:rPr>
                    <w:t>Üniversite / Fakülte / Bölüm</w:t>
                  </w:r>
                </w:p>
              </w:tc>
            </w:tr>
            <w:tr w:rsidR="00C15D86" w:rsidRPr="00C13252" w:rsidTr="00307F67">
              <w:trPr>
                <w:trHeight w:val="316"/>
              </w:trPr>
              <w:tc>
                <w:tcPr>
                  <w:tcW w:w="534" w:type="dxa"/>
                  <w:vAlign w:val="center"/>
                </w:tcPr>
                <w:p w:rsidR="00C15D86" w:rsidRPr="00C13252" w:rsidRDefault="00C15D86" w:rsidP="00C15D86">
                  <w:pPr>
                    <w:rPr>
                      <w:rFonts w:ascii="Times New Roman" w:hAnsi="Times New Roman" w:cs="Times New Roman"/>
                      <w:sz w:val="18"/>
                      <w:szCs w:val="18"/>
                    </w:rPr>
                  </w:pPr>
                  <w:r w:rsidRPr="00C13252">
                    <w:rPr>
                      <w:rFonts w:ascii="Times New Roman" w:hAnsi="Times New Roman" w:cs="Times New Roman"/>
                      <w:sz w:val="18"/>
                      <w:szCs w:val="18"/>
                    </w:rPr>
                    <w:t>1.</w:t>
                  </w:r>
                </w:p>
              </w:tc>
              <w:tc>
                <w:tcPr>
                  <w:tcW w:w="4384" w:type="dxa"/>
                  <w:vAlign w:val="center"/>
                </w:tcPr>
                <w:p w:rsidR="00C15D86" w:rsidRPr="00C13252" w:rsidRDefault="00C15D86" w:rsidP="00C15D86">
                  <w:pPr>
                    <w:rPr>
                      <w:rFonts w:ascii="Times New Roman" w:hAnsi="Times New Roman" w:cs="Times New Roman"/>
                      <w:sz w:val="18"/>
                      <w:szCs w:val="18"/>
                    </w:rPr>
                  </w:pPr>
                </w:p>
              </w:tc>
              <w:tc>
                <w:tcPr>
                  <w:tcW w:w="5294" w:type="dxa"/>
                  <w:vAlign w:val="center"/>
                </w:tcPr>
                <w:p w:rsidR="00C15D86" w:rsidRPr="00C13252" w:rsidRDefault="00C15D86" w:rsidP="00C15D86">
                  <w:pPr>
                    <w:rPr>
                      <w:rFonts w:ascii="Times New Roman" w:hAnsi="Times New Roman" w:cs="Times New Roman"/>
                      <w:sz w:val="18"/>
                      <w:szCs w:val="18"/>
                    </w:rPr>
                  </w:pPr>
                </w:p>
              </w:tc>
            </w:tr>
            <w:tr w:rsidR="00C15D86" w:rsidRPr="00C13252" w:rsidTr="00307F67">
              <w:trPr>
                <w:trHeight w:val="340"/>
              </w:trPr>
              <w:tc>
                <w:tcPr>
                  <w:tcW w:w="534" w:type="dxa"/>
                  <w:vAlign w:val="center"/>
                </w:tcPr>
                <w:p w:rsidR="00C15D86" w:rsidRPr="00C13252" w:rsidRDefault="00C15D86" w:rsidP="00C15D86">
                  <w:pPr>
                    <w:rPr>
                      <w:rFonts w:ascii="Times New Roman" w:hAnsi="Times New Roman" w:cs="Times New Roman"/>
                      <w:sz w:val="18"/>
                      <w:szCs w:val="18"/>
                    </w:rPr>
                  </w:pPr>
                  <w:r w:rsidRPr="00C13252">
                    <w:rPr>
                      <w:rFonts w:ascii="Times New Roman" w:hAnsi="Times New Roman" w:cs="Times New Roman"/>
                      <w:sz w:val="18"/>
                      <w:szCs w:val="18"/>
                    </w:rPr>
                    <w:t>2.</w:t>
                  </w:r>
                </w:p>
              </w:tc>
              <w:tc>
                <w:tcPr>
                  <w:tcW w:w="4384" w:type="dxa"/>
                  <w:vAlign w:val="center"/>
                </w:tcPr>
                <w:p w:rsidR="00C15D86" w:rsidRPr="00C13252" w:rsidRDefault="00C15D86" w:rsidP="00C15D86">
                  <w:pPr>
                    <w:rPr>
                      <w:rFonts w:ascii="Times New Roman" w:hAnsi="Times New Roman" w:cs="Times New Roman"/>
                      <w:sz w:val="18"/>
                      <w:szCs w:val="18"/>
                    </w:rPr>
                  </w:pPr>
                </w:p>
              </w:tc>
              <w:tc>
                <w:tcPr>
                  <w:tcW w:w="5294" w:type="dxa"/>
                  <w:vAlign w:val="center"/>
                </w:tcPr>
                <w:p w:rsidR="00C15D86" w:rsidRPr="00C13252" w:rsidRDefault="00C15D86" w:rsidP="00C15D86">
                  <w:pPr>
                    <w:rPr>
                      <w:rFonts w:ascii="Times New Roman" w:hAnsi="Times New Roman" w:cs="Times New Roman"/>
                      <w:sz w:val="18"/>
                      <w:szCs w:val="18"/>
                    </w:rPr>
                  </w:pPr>
                </w:p>
              </w:tc>
            </w:tr>
            <w:tr w:rsidR="00C15D86" w:rsidRPr="00C13252" w:rsidTr="00307F67">
              <w:trPr>
                <w:trHeight w:val="340"/>
              </w:trPr>
              <w:tc>
                <w:tcPr>
                  <w:tcW w:w="534" w:type="dxa"/>
                  <w:vAlign w:val="center"/>
                </w:tcPr>
                <w:p w:rsidR="00C15D86" w:rsidRPr="00C13252" w:rsidRDefault="00C15D86" w:rsidP="00C15D86">
                  <w:pPr>
                    <w:rPr>
                      <w:rFonts w:ascii="Times New Roman" w:hAnsi="Times New Roman" w:cs="Times New Roman"/>
                      <w:sz w:val="18"/>
                      <w:szCs w:val="18"/>
                    </w:rPr>
                  </w:pPr>
                  <w:r w:rsidRPr="00C13252">
                    <w:rPr>
                      <w:rFonts w:ascii="Times New Roman" w:hAnsi="Times New Roman" w:cs="Times New Roman"/>
                      <w:sz w:val="18"/>
                      <w:szCs w:val="18"/>
                    </w:rPr>
                    <w:t>3.</w:t>
                  </w:r>
                </w:p>
              </w:tc>
              <w:tc>
                <w:tcPr>
                  <w:tcW w:w="4384" w:type="dxa"/>
                  <w:vAlign w:val="center"/>
                </w:tcPr>
                <w:p w:rsidR="00C15D86" w:rsidRPr="00C13252" w:rsidRDefault="00C15D86" w:rsidP="00C15D86">
                  <w:pPr>
                    <w:rPr>
                      <w:rFonts w:ascii="Times New Roman" w:hAnsi="Times New Roman" w:cs="Times New Roman"/>
                      <w:sz w:val="18"/>
                      <w:szCs w:val="18"/>
                    </w:rPr>
                  </w:pPr>
                </w:p>
              </w:tc>
              <w:tc>
                <w:tcPr>
                  <w:tcW w:w="5294" w:type="dxa"/>
                  <w:vAlign w:val="center"/>
                </w:tcPr>
                <w:p w:rsidR="00C15D86" w:rsidRPr="00C13252" w:rsidRDefault="00C15D86" w:rsidP="00C15D86">
                  <w:pPr>
                    <w:rPr>
                      <w:rFonts w:ascii="Times New Roman" w:hAnsi="Times New Roman" w:cs="Times New Roman"/>
                      <w:sz w:val="18"/>
                      <w:szCs w:val="18"/>
                    </w:rPr>
                  </w:pPr>
                </w:p>
              </w:tc>
            </w:tr>
            <w:tr w:rsidR="00C15D86" w:rsidRPr="00C13252" w:rsidTr="00307F67">
              <w:trPr>
                <w:trHeight w:val="340"/>
              </w:trPr>
              <w:tc>
                <w:tcPr>
                  <w:tcW w:w="534" w:type="dxa"/>
                  <w:vAlign w:val="center"/>
                </w:tcPr>
                <w:p w:rsidR="00C15D86" w:rsidRPr="00C13252" w:rsidRDefault="00C15D86" w:rsidP="00C15D86">
                  <w:pPr>
                    <w:rPr>
                      <w:rFonts w:ascii="Times New Roman" w:hAnsi="Times New Roman" w:cs="Times New Roman"/>
                      <w:sz w:val="18"/>
                      <w:szCs w:val="18"/>
                    </w:rPr>
                  </w:pPr>
                  <w:r w:rsidRPr="00C13252">
                    <w:rPr>
                      <w:rFonts w:ascii="Times New Roman" w:hAnsi="Times New Roman" w:cs="Times New Roman"/>
                      <w:sz w:val="18"/>
                      <w:szCs w:val="18"/>
                    </w:rPr>
                    <w:t>4.</w:t>
                  </w:r>
                </w:p>
              </w:tc>
              <w:tc>
                <w:tcPr>
                  <w:tcW w:w="4384" w:type="dxa"/>
                  <w:vAlign w:val="center"/>
                </w:tcPr>
                <w:p w:rsidR="00C15D86" w:rsidRPr="00C13252" w:rsidRDefault="00C15D86" w:rsidP="00C15D86">
                  <w:pPr>
                    <w:rPr>
                      <w:rFonts w:ascii="Times New Roman" w:hAnsi="Times New Roman" w:cs="Times New Roman"/>
                      <w:sz w:val="18"/>
                      <w:szCs w:val="18"/>
                    </w:rPr>
                  </w:pPr>
                </w:p>
              </w:tc>
              <w:tc>
                <w:tcPr>
                  <w:tcW w:w="5294" w:type="dxa"/>
                  <w:vAlign w:val="center"/>
                </w:tcPr>
                <w:p w:rsidR="00C15D86" w:rsidRPr="00C13252" w:rsidRDefault="00C15D86" w:rsidP="00C15D86">
                  <w:pPr>
                    <w:rPr>
                      <w:rFonts w:ascii="Times New Roman" w:hAnsi="Times New Roman" w:cs="Times New Roman"/>
                      <w:sz w:val="18"/>
                      <w:szCs w:val="18"/>
                    </w:rPr>
                  </w:pPr>
                </w:p>
              </w:tc>
            </w:tr>
            <w:tr w:rsidR="00C15D86" w:rsidRPr="00C13252" w:rsidTr="00307F67">
              <w:trPr>
                <w:trHeight w:val="340"/>
              </w:trPr>
              <w:tc>
                <w:tcPr>
                  <w:tcW w:w="534" w:type="dxa"/>
                  <w:vAlign w:val="center"/>
                </w:tcPr>
                <w:p w:rsidR="00C15D86" w:rsidRPr="00C13252" w:rsidRDefault="00C15D86" w:rsidP="00C15D86">
                  <w:pPr>
                    <w:rPr>
                      <w:rFonts w:ascii="Times New Roman" w:hAnsi="Times New Roman" w:cs="Times New Roman"/>
                      <w:sz w:val="18"/>
                      <w:szCs w:val="18"/>
                    </w:rPr>
                  </w:pPr>
                  <w:r w:rsidRPr="00C13252">
                    <w:rPr>
                      <w:rFonts w:ascii="Times New Roman" w:hAnsi="Times New Roman" w:cs="Times New Roman"/>
                      <w:sz w:val="18"/>
                      <w:szCs w:val="18"/>
                    </w:rPr>
                    <w:t>5.</w:t>
                  </w:r>
                </w:p>
              </w:tc>
              <w:tc>
                <w:tcPr>
                  <w:tcW w:w="4384" w:type="dxa"/>
                  <w:vAlign w:val="center"/>
                </w:tcPr>
                <w:p w:rsidR="00C15D86" w:rsidRPr="00C13252" w:rsidRDefault="00C15D86" w:rsidP="00C15D86">
                  <w:pPr>
                    <w:rPr>
                      <w:rFonts w:ascii="Times New Roman" w:hAnsi="Times New Roman" w:cs="Times New Roman"/>
                      <w:sz w:val="18"/>
                      <w:szCs w:val="18"/>
                    </w:rPr>
                  </w:pPr>
                </w:p>
              </w:tc>
              <w:tc>
                <w:tcPr>
                  <w:tcW w:w="5294" w:type="dxa"/>
                  <w:vAlign w:val="center"/>
                </w:tcPr>
                <w:p w:rsidR="00C15D86" w:rsidRPr="00C13252" w:rsidRDefault="00C15D86" w:rsidP="00C15D86">
                  <w:pPr>
                    <w:rPr>
                      <w:rFonts w:ascii="Times New Roman" w:hAnsi="Times New Roman" w:cs="Times New Roman"/>
                      <w:sz w:val="18"/>
                      <w:szCs w:val="18"/>
                    </w:rPr>
                  </w:pPr>
                </w:p>
              </w:tc>
            </w:tr>
          </w:tbl>
          <w:p w:rsidR="00C15D86" w:rsidRPr="00C13252" w:rsidRDefault="00C15D86" w:rsidP="00C15D86">
            <w:pPr>
              <w:spacing w:after="0" w:line="144" w:lineRule="auto"/>
              <w:rPr>
                <w:rFonts w:ascii="Times New Roman" w:hAnsi="Times New Roman" w:cs="Times New Roman"/>
                <w:sz w:val="20"/>
                <w:szCs w:val="20"/>
              </w:rPr>
            </w:pPr>
          </w:p>
          <w:p w:rsidR="00C15D86" w:rsidRPr="00C13252" w:rsidRDefault="00C15D86" w:rsidP="00C15D86">
            <w:pPr>
              <w:spacing w:line="240" w:lineRule="auto"/>
              <w:ind w:left="204"/>
              <w:rPr>
                <w:rFonts w:ascii="Times New Roman" w:hAnsi="Times New Roman" w:cs="Times New Roman"/>
                <w:sz w:val="20"/>
                <w:szCs w:val="20"/>
              </w:rPr>
            </w:pPr>
            <w:r w:rsidRPr="00C13252">
              <w:rPr>
                <w:rFonts w:ascii="Times New Roman" w:hAnsi="Times New Roman" w:cs="Times New Roman"/>
                <w:sz w:val="20"/>
                <w:szCs w:val="20"/>
              </w:rPr>
              <w:t>Yedek Üyeler</w:t>
            </w:r>
          </w:p>
          <w:tbl>
            <w:tblPr>
              <w:tblStyle w:val="TabloKlavuzu"/>
              <w:tblW w:w="0" w:type="auto"/>
              <w:tblInd w:w="199" w:type="dxa"/>
              <w:tblLook w:val="04A0" w:firstRow="1" w:lastRow="0" w:firstColumn="1" w:lastColumn="0" w:noHBand="0" w:noVBand="1"/>
            </w:tblPr>
            <w:tblGrid>
              <w:gridCol w:w="555"/>
              <w:gridCol w:w="4384"/>
              <w:gridCol w:w="5273"/>
            </w:tblGrid>
            <w:tr w:rsidR="00C15D86" w:rsidRPr="00C13252" w:rsidTr="00307F67">
              <w:trPr>
                <w:trHeight w:val="274"/>
              </w:trPr>
              <w:tc>
                <w:tcPr>
                  <w:tcW w:w="4939" w:type="dxa"/>
                  <w:gridSpan w:val="2"/>
                  <w:shd w:val="clear" w:color="auto" w:fill="F2F2F2" w:themeFill="background1" w:themeFillShade="F2"/>
                  <w:vAlign w:val="center"/>
                </w:tcPr>
                <w:p w:rsidR="00C15D86" w:rsidRPr="00C13252" w:rsidRDefault="00C15D86" w:rsidP="00C15D86">
                  <w:pPr>
                    <w:ind w:left="204"/>
                    <w:rPr>
                      <w:rFonts w:ascii="Times New Roman" w:hAnsi="Times New Roman" w:cs="Times New Roman"/>
                      <w:sz w:val="20"/>
                      <w:szCs w:val="20"/>
                    </w:rPr>
                  </w:pPr>
                  <w:r w:rsidRPr="00C13252">
                    <w:rPr>
                      <w:rFonts w:ascii="Times New Roman" w:hAnsi="Times New Roman" w:cs="Times New Roman"/>
                      <w:sz w:val="20"/>
                      <w:szCs w:val="20"/>
                    </w:rPr>
                    <w:t>Unvanı, Adı, Soyadı</w:t>
                  </w:r>
                </w:p>
              </w:tc>
              <w:tc>
                <w:tcPr>
                  <w:tcW w:w="5273" w:type="dxa"/>
                  <w:shd w:val="clear" w:color="auto" w:fill="F2F2F2" w:themeFill="background1" w:themeFillShade="F2"/>
                  <w:vAlign w:val="center"/>
                </w:tcPr>
                <w:p w:rsidR="00C15D86" w:rsidRPr="00C13252" w:rsidRDefault="00C15D86" w:rsidP="00C15D86">
                  <w:pPr>
                    <w:ind w:left="204"/>
                    <w:rPr>
                      <w:rFonts w:ascii="Times New Roman" w:hAnsi="Times New Roman" w:cs="Times New Roman"/>
                      <w:sz w:val="20"/>
                      <w:szCs w:val="20"/>
                    </w:rPr>
                  </w:pPr>
                  <w:r w:rsidRPr="00C13252">
                    <w:rPr>
                      <w:rFonts w:ascii="Times New Roman" w:hAnsi="Times New Roman" w:cs="Times New Roman"/>
                      <w:sz w:val="20"/>
                      <w:szCs w:val="20"/>
                    </w:rPr>
                    <w:t>Üniversite / Fakülte / Bölüm</w:t>
                  </w:r>
                </w:p>
              </w:tc>
            </w:tr>
            <w:tr w:rsidR="00C15D86" w:rsidRPr="00C13252" w:rsidTr="00307F67">
              <w:trPr>
                <w:trHeight w:val="316"/>
              </w:trPr>
              <w:tc>
                <w:tcPr>
                  <w:tcW w:w="555" w:type="dxa"/>
                  <w:vAlign w:val="center"/>
                </w:tcPr>
                <w:p w:rsidR="00C15D86" w:rsidRPr="00C13252" w:rsidRDefault="00C15D86" w:rsidP="00C15D86">
                  <w:pPr>
                    <w:ind w:left="204"/>
                    <w:rPr>
                      <w:rFonts w:ascii="Times New Roman" w:hAnsi="Times New Roman" w:cs="Times New Roman"/>
                      <w:sz w:val="18"/>
                      <w:szCs w:val="18"/>
                    </w:rPr>
                  </w:pPr>
                  <w:r w:rsidRPr="00C13252">
                    <w:rPr>
                      <w:rFonts w:ascii="Times New Roman" w:hAnsi="Times New Roman" w:cs="Times New Roman"/>
                      <w:sz w:val="18"/>
                      <w:szCs w:val="18"/>
                    </w:rPr>
                    <w:t>1.</w:t>
                  </w:r>
                </w:p>
              </w:tc>
              <w:tc>
                <w:tcPr>
                  <w:tcW w:w="4384" w:type="dxa"/>
                  <w:vAlign w:val="center"/>
                </w:tcPr>
                <w:p w:rsidR="00C15D86" w:rsidRPr="00C13252" w:rsidRDefault="00C15D86" w:rsidP="00C15D86">
                  <w:pPr>
                    <w:ind w:left="204"/>
                    <w:rPr>
                      <w:rFonts w:ascii="Times New Roman" w:hAnsi="Times New Roman" w:cs="Times New Roman"/>
                      <w:sz w:val="18"/>
                      <w:szCs w:val="18"/>
                    </w:rPr>
                  </w:pPr>
                </w:p>
              </w:tc>
              <w:tc>
                <w:tcPr>
                  <w:tcW w:w="5273" w:type="dxa"/>
                  <w:vAlign w:val="center"/>
                </w:tcPr>
                <w:p w:rsidR="00C15D86" w:rsidRPr="00C13252" w:rsidRDefault="00C15D86" w:rsidP="00C15D86">
                  <w:pPr>
                    <w:ind w:left="204"/>
                    <w:rPr>
                      <w:rFonts w:ascii="Times New Roman" w:hAnsi="Times New Roman" w:cs="Times New Roman"/>
                      <w:sz w:val="18"/>
                      <w:szCs w:val="18"/>
                    </w:rPr>
                  </w:pPr>
                </w:p>
              </w:tc>
            </w:tr>
            <w:tr w:rsidR="00C15D86" w:rsidRPr="00C13252" w:rsidTr="00307F67">
              <w:trPr>
                <w:trHeight w:val="340"/>
              </w:trPr>
              <w:tc>
                <w:tcPr>
                  <w:tcW w:w="555" w:type="dxa"/>
                  <w:vAlign w:val="center"/>
                </w:tcPr>
                <w:p w:rsidR="00C15D86" w:rsidRPr="00C13252" w:rsidRDefault="00C15D86" w:rsidP="00C15D86">
                  <w:pPr>
                    <w:ind w:left="204"/>
                    <w:rPr>
                      <w:rFonts w:ascii="Times New Roman" w:hAnsi="Times New Roman" w:cs="Times New Roman"/>
                      <w:sz w:val="18"/>
                      <w:szCs w:val="18"/>
                    </w:rPr>
                  </w:pPr>
                  <w:r w:rsidRPr="00C13252">
                    <w:rPr>
                      <w:rFonts w:ascii="Times New Roman" w:hAnsi="Times New Roman" w:cs="Times New Roman"/>
                      <w:sz w:val="18"/>
                      <w:szCs w:val="18"/>
                    </w:rPr>
                    <w:t>2.</w:t>
                  </w:r>
                </w:p>
              </w:tc>
              <w:tc>
                <w:tcPr>
                  <w:tcW w:w="4384" w:type="dxa"/>
                  <w:vAlign w:val="center"/>
                </w:tcPr>
                <w:p w:rsidR="00C15D86" w:rsidRPr="00C13252" w:rsidRDefault="00C15D86" w:rsidP="00C15D86">
                  <w:pPr>
                    <w:ind w:left="204"/>
                    <w:rPr>
                      <w:rFonts w:ascii="Times New Roman" w:hAnsi="Times New Roman" w:cs="Times New Roman"/>
                      <w:sz w:val="18"/>
                      <w:szCs w:val="18"/>
                    </w:rPr>
                  </w:pPr>
                </w:p>
              </w:tc>
              <w:tc>
                <w:tcPr>
                  <w:tcW w:w="5273" w:type="dxa"/>
                  <w:vAlign w:val="center"/>
                </w:tcPr>
                <w:p w:rsidR="00C15D86" w:rsidRPr="00C13252" w:rsidRDefault="00C15D86" w:rsidP="00C15D86">
                  <w:pPr>
                    <w:ind w:left="204"/>
                    <w:rPr>
                      <w:rFonts w:ascii="Times New Roman" w:hAnsi="Times New Roman" w:cs="Times New Roman"/>
                      <w:sz w:val="18"/>
                      <w:szCs w:val="18"/>
                    </w:rPr>
                  </w:pPr>
                </w:p>
              </w:tc>
            </w:tr>
          </w:tbl>
          <w:p w:rsidR="0079323B" w:rsidRDefault="00C15D86" w:rsidP="00C15D86">
            <w:pPr>
              <w:spacing w:before="240" w:after="0"/>
              <w:jc w:val="both"/>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7696" behindDoc="0" locked="0" layoutInCell="1" allowOverlap="1" wp14:anchorId="4FD1BC61" wp14:editId="3C34C1E3">
                      <wp:simplePos x="0" y="0"/>
                      <wp:positionH relativeFrom="column">
                        <wp:posOffset>-48260</wp:posOffset>
                      </wp:positionH>
                      <wp:positionV relativeFrom="paragraph">
                        <wp:posOffset>176530</wp:posOffset>
                      </wp:positionV>
                      <wp:extent cx="6835140" cy="0"/>
                      <wp:effectExtent l="0" t="0" r="22860" b="19050"/>
                      <wp:wrapNone/>
                      <wp:docPr id="8" name="Düz Bağlayıcı 8"/>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4CEF3" id="Düz Bağlayıcı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3.9pt" to="534.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" strokecolor="black [3200]" strokeweight=".5pt">
                      <v:stroke joinstyle="miter"/>
                    </v:line>
                  </w:pict>
                </mc:Fallback>
              </mc:AlternateContent>
            </w:r>
          </w:p>
          <w:p w:rsidR="00C15D86" w:rsidRPr="00C13252" w:rsidRDefault="00C15D86" w:rsidP="00C15D86">
            <w:pPr>
              <w:ind w:firstLine="204"/>
              <w:rPr>
                <w:rFonts w:ascii="Times New Roman" w:hAnsi="Times New Roman" w:cs="Times New Roman"/>
                <w:b/>
                <w:sz w:val="20"/>
                <w:szCs w:val="20"/>
              </w:rPr>
            </w:pPr>
            <w:r w:rsidRPr="00C13252">
              <w:rPr>
                <w:rFonts w:ascii="Times New Roman" w:hAnsi="Times New Roman" w:cs="Times New Roman"/>
                <w:b/>
                <w:sz w:val="20"/>
                <w:szCs w:val="20"/>
              </w:rPr>
              <w:t>Sınav Bilgileri</w:t>
            </w:r>
          </w:p>
          <w:p w:rsidR="00C15D86" w:rsidRPr="00C13252" w:rsidRDefault="00C15D86" w:rsidP="00C15D86">
            <w:pPr>
              <w:spacing w:after="120" w:line="240" w:lineRule="auto"/>
              <w:ind w:firstLine="204"/>
              <w:rPr>
                <w:rFonts w:ascii="Times New Roman" w:hAnsi="Times New Roman" w:cs="Times New Roman"/>
                <w:sz w:val="20"/>
                <w:szCs w:val="20"/>
              </w:rPr>
            </w:pPr>
            <w:r w:rsidRPr="00C13252">
              <w:rPr>
                <w:rFonts w:ascii="Times New Roman" w:hAnsi="Times New Roman" w:cs="Times New Roman"/>
                <w:sz w:val="20"/>
                <w:szCs w:val="20"/>
              </w:rPr>
              <w:t>Sınavın Yapılacağı Tarih</w:t>
            </w:r>
            <w:r w:rsidRPr="00C13252">
              <w:rPr>
                <w:rFonts w:ascii="Times New Roman" w:hAnsi="Times New Roman" w:cs="Times New Roman"/>
                <w:sz w:val="20"/>
                <w:szCs w:val="20"/>
              </w:rPr>
              <w:tab/>
              <w:t>:</w:t>
            </w:r>
          </w:p>
          <w:p w:rsidR="00C15D86" w:rsidRPr="00C13252" w:rsidRDefault="00C15D86" w:rsidP="00C15D86">
            <w:pPr>
              <w:spacing w:after="120" w:line="240" w:lineRule="auto"/>
              <w:ind w:firstLine="204"/>
              <w:rPr>
                <w:rFonts w:ascii="Times New Roman" w:hAnsi="Times New Roman" w:cs="Times New Roman"/>
                <w:sz w:val="20"/>
                <w:szCs w:val="20"/>
              </w:rPr>
            </w:pPr>
            <w:r w:rsidRPr="00C13252">
              <w:rPr>
                <w:rFonts w:ascii="Times New Roman" w:hAnsi="Times New Roman" w:cs="Times New Roman"/>
                <w:sz w:val="20"/>
                <w:szCs w:val="20"/>
              </w:rPr>
              <w:t>Sınavın Yapılacağı Yer</w:t>
            </w:r>
            <w:r>
              <w:rPr>
                <w:rFonts w:ascii="Times New Roman" w:hAnsi="Times New Roman" w:cs="Times New Roman"/>
                <w:sz w:val="20"/>
                <w:szCs w:val="20"/>
              </w:rPr>
              <w:tab/>
            </w:r>
            <w:r w:rsidRPr="00C13252">
              <w:rPr>
                <w:rFonts w:ascii="Times New Roman" w:hAnsi="Times New Roman" w:cs="Times New Roman"/>
                <w:sz w:val="20"/>
                <w:szCs w:val="20"/>
              </w:rPr>
              <w:t>:</w:t>
            </w:r>
          </w:p>
          <w:p w:rsidR="00C15D86" w:rsidRPr="00C13252" w:rsidRDefault="00C15D86" w:rsidP="00C15D86">
            <w:pPr>
              <w:spacing w:after="120" w:line="240" w:lineRule="auto"/>
              <w:ind w:firstLine="204"/>
              <w:rPr>
                <w:rFonts w:ascii="Times New Roman" w:hAnsi="Times New Roman" w:cs="Times New Roman"/>
                <w:sz w:val="20"/>
                <w:szCs w:val="20"/>
              </w:rPr>
            </w:pPr>
          </w:p>
          <w:p w:rsidR="00C15D86" w:rsidRPr="00C13252" w:rsidRDefault="00C15D86" w:rsidP="00C15D86">
            <w:pPr>
              <w:spacing w:after="120" w:line="240" w:lineRule="auto"/>
              <w:ind w:left="204" w:right="69"/>
              <w:rPr>
                <w:rFonts w:ascii="Times New Roman" w:hAnsi="Times New Roman" w:cs="Times New Roman"/>
                <w:sz w:val="20"/>
                <w:szCs w:val="20"/>
              </w:rPr>
            </w:pPr>
            <w:r w:rsidRPr="00C13252">
              <w:rPr>
                <w:rFonts w:ascii="Times New Roman" w:hAnsi="Times New Roman" w:cs="Times New Roman"/>
                <w:sz w:val="20"/>
                <w:szCs w:val="20"/>
              </w:rPr>
              <w:t>………………………………. Anabilim Dalımız doktora yeterlik komitesi tarafından ………………………………</w:t>
            </w:r>
            <w:proofErr w:type="gramStart"/>
            <w:r w:rsidRPr="00C13252">
              <w:rPr>
                <w:rFonts w:ascii="Times New Roman" w:hAnsi="Times New Roman" w:cs="Times New Roman"/>
                <w:sz w:val="20"/>
                <w:szCs w:val="20"/>
              </w:rPr>
              <w:t>…….</w:t>
            </w:r>
            <w:proofErr w:type="gramEnd"/>
            <w:r w:rsidRPr="00C13252">
              <w:rPr>
                <w:rFonts w:ascii="Times New Roman" w:hAnsi="Times New Roman" w:cs="Times New Roman"/>
                <w:sz w:val="20"/>
                <w:szCs w:val="20"/>
              </w:rPr>
              <w:t>. isimli öğrencinin yeterlik sınavını yapmak üzere yukarıda belirtilen yeterlik sınav jürisi kurulmuştur.</w:t>
            </w:r>
          </w:p>
          <w:p w:rsidR="00C15D86" w:rsidRPr="00C13252" w:rsidRDefault="00C15D86" w:rsidP="00C15D86">
            <w:pPr>
              <w:spacing w:after="120" w:line="240" w:lineRule="auto"/>
              <w:ind w:right="69" w:firstLine="204"/>
              <w:rPr>
                <w:rFonts w:ascii="Times New Roman" w:hAnsi="Times New Roman" w:cs="Times New Roman"/>
                <w:sz w:val="20"/>
                <w:szCs w:val="20"/>
              </w:rPr>
            </w:pPr>
            <w:r w:rsidRPr="00C13252">
              <w:rPr>
                <w:rFonts w:ascii="Times New Roman" w:hAnsi="Times New Roman" w:cs="Times New Roman"/>
                <w:sz w:val="20"/>
                <w:szCs w:val="20"/>
              </w:rPr>
              <w:t>Gereğini bilgilerinize arz ederim.</w:t>
            </w:r>
          </w:p>
          <w:p w:rsidR="00C15D86" w:rsidRPr="00C13252" w:rsidRDefault="00C15D86" w:rsidP="00C15D86">
            <w:pPr>
              <w:spacing w:after="120"/>
              <w:ind w:left="7920" w:firstLine="204"/>
              <w:rPr>
                <w:rFonts w:ascii="Times New Roman" w:hAnsi="Times New Roman" w:cs="Times New Roman"/>
                <w:sz w:val="20"/>
                <w:szCs w:val="20"/>
              </w:rPr>
            </w:pPr>
          </w:p>
          <w:p w:rsidR="00C15D86" w:rsidRPr="00C13252" w:rsidRDefault="00C15D86" w:rsidP="00C15D86">
            <w:pPr>
              <w:spacing w:after="120"/>
              <w:ind w:left="7920" w:firstLine="204"/>
              <w:rPr>
                <w:rFonts w:ascii="Times New Roman" w:hAnsi="Times New Roman" w:cs="Times New Roman"/>
                <w:sz w:val="20"/>
                <w:szCs w:val="20"/>
              </w:rPr>
            </w:pPr>
          </w:p>
          <w:p w:rsidR="00A232F7" w:rsidRPr="00E03B63" w:rsidRDefault="00A232F7" w:rsidP="00A232F7">
            <w:pPr>
              <w:spacing w:before="240"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00657ED8">
              <w:rPr>
                <w:rFonts w:ascii="Times New Roman" w:hAnsi="Times New Roman" w:cs="Times New Roman"/>
                <w:color w:val="A6A6A6" w:themeColor="background1" w:themeShade="A6"/>
                <w:sz w:val="20"/>
                <w:szCs w:val="20"/>
              </w:rPr>
              <w:t xml:space="preserve"> </w:t>
            </w: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657ED8">
              <w:rPr>
                <w:rFonts w:ascii="Times New Roman" w:hAnsi="Times New Roman" w:cs="Times New Roman"/>
                <w:color w:val="A6A6A6" w:themeColor="background1" w:themeShade="A6"/>
                <w:sz w:val="20"/>
                <w:szCs w:val="20"/>
              </w:rPr>
              <w:t xml:space="preserve">Unvan </w:t>
            </w:r>
            <w:r w:rsidR="00657ED8" w:rsidRPr="00524247">
              <w:rPr>
                <w:rFonts w:ascii="Times New Roman" w:hAnsi="Times New Roman" w:cs="Times New Roman"/>
                <w:color w:val="A6A6A6" w:themeColor="background1" w:themeShade="A6"/>
                <w:sz w:val="20"/>
                <w:szCs w:val="20"/>
              </w:rPr>
              <w:t>–</w:t>
            </w:r>
            <w:r w:rsidR="00657ED8">
              <w:rPr>
                <w:rFonts w:ascii="Times New Roman" w:hAnsi="Times New Roman" w:cs="Times New Roman"/>
                <w:color w:val="A6A6A6" w:themeColor="background1" w:themeShade="A6"/>
                <w:sz w:val="20"/>
                <w:szCs w:val="20"/>
              </w:rPr>
              <w:t xml:space="preserve"> </w:t>
            </w:r>
            <w:r w:rsidR="00657ED8"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C15D86" w:rsidRPr="00C13252" w:rsidRDefault="00C15D86" w:rsidP="00C15D86">
            <w:pPr>
              <w:spacing w:after="120"/>
              <w:ind w:left="7920" w:firstLine="204"/>
              <w:rPr>
                <w:rFonts w:ascii="Times New Roman" w:hAnsi="Times New Roman" w:cs="Times New Roman"/>
                <w:sz w:val="20"/>
                <w:szCs w:val="20"/>
              </w:rPr>
            </w:pPr>
            <w:r w:rsidRPr="00C13252">
              <w:rPr>
                <w:rFonts w:ascii="Times New Roman" w:hAnsi="Times New Roman" w:cs="Times New Roman"/>
                <w:sz w:val="20"/>
                <w:szCs w:val="20"/>
              </w:rPr>
              <w:t xml:space="preserve">Anabilim Dalı Başkanı </w:t>
            </w:r>
          </w:p>
          <w:p w:rsidR="00EB78F3" w:rsidRDefault="00EB78F3" w:rsidP="00C15D86">
            <w:pPr>
              <w:spacing w:before="240" w:after="0"/>
              <w:rPr>
                <w:rFonts w:ascii="Times New Roman" w:hAnsi="Times New Roman" w:cs="Times New Roman"/>
                <w:b/>
                <w:sz w:val="18"/>
                <w:szCs w:val="18"/>
              </w:rPr>
            </w:pPr>
          </w:p>
          <w:p w:rsidR="00EB78F3" w:rsidRDefault="00EB78F3" w:rsidP="00C15D86">
            <w:pPr>
              <w:spacing w:before="240" w:after="0"/>
              <w:rPr>
                <w:rFonts w:ascii="Times New Roman" w:hAnsi="Times New Roman" w:cs="Times New Roman"/>
                <w:b/>
                <w:sz w:val="18"/>
                <w:szCs w:val="18"/>
              </w:rPr>
            </w:pPr>
          </w:p>
          <w:p w:rsidR="00C15D86" w:rsidRDefault="00C15D86" w:rsidP="00C15D86">
            <w:pPr>
              <w:spacing w:before="240" w:after="0"/>
              <w:rPr>
                <w:rFonts w:ascii="Times New Roman" w:hAnsi="Times New Roman" w:cs="Times New Roman"/>
                <w:b/>
                <w:sz w:val="18"/>
                <w:szCs w:val="18"/>
              </w:rPr>
            </w:pPr>
          </w:p>
          <w:p w:rsidR="00C15D86" w:rsidRPr="00783F62" w:rsidRDefault="000E0AB1" w:rsidP="00C15D86">
            <w:pPr>
              <w:spacing w:before="240" w:after="0"/>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-48260</wp:posOffset>
                      </wp:positionH>
                      <wp:positionV relativeFrom="paragraph">
                        <wp:posOffset>72079</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AF41"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7pt" to="534.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" strokecolor="black [3200]" strokeweight=".5pt">
                      <v:stroke joinstyle="miter"/>
                    </v:line>
                  </w:pict>
                </mc:Fallback>
              </mc:AlternateContent>
            </w:r>
            <w:r w:rsidR="00C15D86" w:rsidRPr="00783F62">
              <w:rPr>
                <w:rFonts w:ascii="Times New Roman" w:hAnsi="Times New Roman" w:cs="Times New Roman"/>
                <w:b/>
                <w:sz w:val="18"/>
                <w:szCs w:val="18"/>
              </w:rPr>
              <w:t xml:space="preserve">İstanbul 29 Mayıs Üniversitesi Lisansüstü Eğitim ve Öğretim Yönetmeliği </w:t>
            </w:r>
          </w:p>
          <w:p w:rsidR="0049476C" w:rsidRPr="00C15D86" w:rsidRDefault="00C15D86" w:rsidP="00EB78F3">
            <w:pPr>
              <w:spacing w:after="0" w:line="276" w:lineRule="auto"/>
              <w:rPr>
                <w:rFonts w:ascii="Times New Roman" w:hAnsi="Times New Roman" w:cs="Times New Roman"/>
                <w:sz w:val="18"/>
                <w:szCs w:val="18"/>
              </w:rPr>
            </w:pPr>
            <w:r w:rsidRPr="00783F62">
              <w:rPr>
                <w:rFonts w:ascii="Times New Roman" w:hAnsi="Times New Roman" w:cs="Times New Roman"/>
                <w:b/>
                <w:sz w:val="18"/>
                <w:szCs w:val="18"/>
              </w:rPr>
              <w:t>Madde 30 – (3)</w:t>
            </w:r>
            <w:r w:rsidRPr="005C7E74">
              <w:rPr>
                <w:rFonts w:ascii="Times New Roman" w:hAnsi="Times New Roman" w:cs="Times New Roman"/>
                <w:sz w:val="18"/>
                <w:szCs w:val="18"/>
              </w:rPr>
              <w:t xml:space="preserve"> Yeterlik sınavları, enstitü anabilim/anasanat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w:t>
            </w:r>
            <w:r w:rsidRPr="005C7E74">
              <w:rPr>
                <w:rFonts w:ascii="Times New Roman" w:hAnsi="Times New Roman" w:cs="Times New Roman"/>
                <w:b/>
                <w:sz w:val="18"/>
                <w:szCs w:val="18"/>
              </w:rPr>
              <w:t xml:space="preserve">Sınav jürisi en az ikisi </w:t>
            </w:r>
            <w:r>
              <w:rPr>
                <w:rFonts w:ascii="Times New Roman" w:hAnsi="Times New Roman" w:cs="Times New Roman"/>
                <w:b/>
                <w:sz w:val="18"/>
                <w:szCs w:val="18"/>
              </w:rPr>
              <w:t>ü</w:t>
            </w:r>
            <w:r w:rsidRPr="005C7E74">
              <w:rPr>
                <w:rFonts w:ascii="Times New Roman" w:hAnsi="Times New Roman" w:cs="Times New Roman"/>
                <w:b/>
                <w:sz w:val="18"/>
                <w:szCs w:val="18"/>
              </w:rPr>
              <w:t>niversite dışından olmak üzere, danışman dâhil beş öğretim üyesinden oluşur.</w:t>
            </w:r>
            <w:r w:rsidRPr="005C7E74">
              <w:rPr>
                <w:rFonts w:ascii="Times New Roman" w:hAnsi="Times New Roman" w:cs="Times New Roman"/>
                <w:sz w:val="18"/>
                <w:szCs w:val="18"/>
              </w:rPr>
              <w:t xml:space="preserve"> Yeterlik sınavı toplantıları öğretim elemanları, lisansüstü öğrenciler ve alanın uzmanlarından oluşan dinleyicilerin katılımına açık olarak yapılır</w:t>
            </w:r>
            <w:r w:rsidRPr="005C7E74">
              <w:rPr>
                <w:rFonts w:ascii="Times New Roman" w:hAnsi="Times New Roman" w:cs="Times New Roman"/>
                <w:lang w:val="en-US"/>
              </w:rPr>
              <w:t>.</w:t>
            </w:r>
          </w:p>
        </w:tc>
      </w:tr>
    </w:tbl>
    <w:p w:rsidR="002F4974" w:rsidRDefault="002F4974" w:rsidP="0079323B"/>
    <w:sectPr w:rsidR="002F4974" w:rsidSect="0049476C">
      <w:pgSz w:w="11907" w:h="16840" w:code="9"/>
      <w:pgMar w:top="709" w:right="1134" w:bottom="426"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E0AB1"/>
    <w:rsid w:val="00253D97"/>
    <w:rsid w:val="002E75B8"/>
    <w:rsid w:val="002F4974"/>
    <w:rsid w:val="00307F67"/>
    <w:rsid w:val="0049476C"/>
    <w:rsid w:val="00501F63"/>
    <w:rsid w:val="00657ED8"/>
    <w:rsid w:val="006E13A3"/>
    <w:rsid w:val="0079323B"/>
    <w:rsid w:val="0084160D"/>
    <w:rsid w:val="00956C98"/>
    <w:rsid w:val="00A232F7"/>
    <w:rsid w:val="00C15D86"/>
    <w:rsid w:val="00DE7F5C"/>
    <w:rsid w:val="00DF606A"/>
    <w:rsid w:val="00E24B7D"/>
    <w:rsid w:val="00E679B1"/>
    <w:rsid w:val="00E7010A"/>
    <w:rsid w:val="00EB78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5D53"/>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7</cp:revision>
  <cp:lastPrinted>2024-01-09T14:44:00Z</cp:lastPrinted>
  <dcterms:created xsi:type="dcterms:W3CDTF">2025-12-05T12:35:00Z</dcterms:created>
  <dcterms:modified xsi:type="dcterms:W3CDTF">2026-01-14T07:11:00Z</dcterms:modified>
</cp:coreProperties>
</file>