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53FF3" w14:textId="0CC312F7" w:rsidR="00643FC1" w:rsidRPr="003943BC" w:rsidRDefault="00643FC1" w:rsidP="003943BC">
      <w:pPr>
        <w:pBdr>
          <w:bottom w:val="single" w:sz="6" w:space="1" w:color="auto"/>
        </w:pBdr>
        <w:spacing w:after="0" w:line="276" w:lineRule="auto"/>
        <w:rPr>
          <w:rFonts w:cs="Times New Roman"/>
          <w:sz w:val="22"/>
        </w:rPr>
      </w:pPr>
    </w:p>
    <w:p w14:paraId="1A6F5337" w14:textId="77777777" w:rsidR="00D85E94" w:rsidRDefault="00D85E94" w:rsidP="003943BC">
      <w:pPr>
        <w:spacing w:after="0" w:line="276" w:lineRule="auto"/>
        <w:jc w:val="center"/>
        <w:rPr>
          <w:rFonts w:cs="Times New Roman"/>
          <w:b/>
          <w:bCs/>
          <w:sz w:val="22"/>
        </w:rPr>
      </w:pPr>
      <w:bookmarkStart w:id="0" w:name="_Hlk63425689"/>
    </w:p>
    <w:p w14:paraId="41B48266" w14:textId="09142669" w:rsidR="00CC0D9A" w:rsidRPr="003943BC" w:rsidRDefault="008164DE" w:rsidP="003943BC">
      <w:pPr>
        <w:spacing w:after="0" w:line="276" w:lineRule="auto"/>
        <w:jc w:val="center"/>
        <w:rPr>
          <w:rFonts w:cs="Times New Roman"/>
          <w:b/>
          <w:bCs/>
          <w:sz w:val="22"/>
        </w:rPr>
      </w:pPr>
      <w:r w:rsidRPr="003943BC">
        <w:rPr>
          <w:rFonts w:cs="Times New Roman"/>
          <w:b/>
          <w:bCs/>
          <w:sz w:val="22"/>
        </w:rPr>
        <w:t xml:space="preserve">İstanbul 29 </w:t>
      </w:r>
      <w:r w:rsidR="00CC0D9A" w:rsidRPr="003943BC">
        <w:rPr>
          <w:rFonts w:cs="Times New Roman"/>
          <w:b/>
          <w:bCs/>
          <w:sz w:val="22"/>
        </w:rPr>
        <w:t xml:space="preserve">Mayıs </w:t>
      </w:r>
      <w:r w:rsidR="00476952" w:rsidRPr="003943BC">
        <w:rPr>
          <w:rFonts w:cs="Times New Roman"/>
          <w:b/>
          <w:bCs/>
          <w:sz w:val="22"/>
        </w:rPr>
        <w:t>Üniversitesi</w:t>
      </w:r>
      <w:r w:rsidR="00CC0D9A" w:rsidRPr="003943BC">
        <w:rPr>
          <w:rFonts w:cs="Times New Roman"/>
          <w:b/>
          <w:bCs/>
          <w:sz w:val="22"/>
        </w:rPr>
        <w:t xml:space="preserve">, </w:t>
      </w:r>
      <w:r w:rsidR="00844882" w:rsidRPr="003943BC">
        <w:rPr>
          <w:rFonts w:cs="Times New Roman"/>
          <w:b/>
          <w:bCs/>
          <w:sz w:val="22"/>
        </w:rPr>
        <w:t xml:space="preserve">Edebiyat Fakültesi </w:t>
      </w:r>
      <w:r w:rsidR="00DD2661" w:rsidRPr="003943BC">
        <w:rPr>
          <w:rFonts w:cs="Times New Roman"/>
          <w:b/>
          <w:bCs/>
          <w:sz w:val="22"/>
        </w:rPr>
        <w:t>T</w:t>
      </w:r>
      <w:r w:rsidR="00EF5C81">
        <w:rPr>
          <w:rFonts w:cs="Times New Roman"/>
          <w:b/>
          <w:bCs/>
          <w:sz w:val="22"/>
        </w:rPr>
        <w:t>ürk Dili ve Edebiyatı</w:t>
      </w:r>
      <w:r w:rsidR="00476952" w:rsidRPr="003943BC">
        <w:rPr>
          <w:rFonts w:cs="Times New Roman"/>
          <w:b/>
          <w:bCs/>
          <w:sz w:val="22"/>
        </w:rPr>
        <w:t xml:space="preserve"> Bölümü</w:t>
      </w:r>
    </w:p>
    <w:p w14:paraId="1E1E362A" w14:textId="77777777" w:rsidR="00E0173F" w:rsidRDefault="00E0173F" w:rsidP="003943BC">
      <w:pPr>
        <w:spacing w:after="0" w:line="276" w:lineRule="auto"/>
        <w:jc w:val="center"/>
        <w:rPr>
          <w:rFonts w:cs="Times New Roman"/>
          <w:b/>
          <w:bCs/>
          <w:sz w:val="22"/>
        </w:rPr>
      </w:pPr>
      <w:r w:rsidRPr="00E0173F">
        <w:rPr>
          <w:rFonts w:cs="Times New Roman"/>
          <w:b/>
          <w:bCs/>
          <w:sz w:val="22"/>
        </w:rPr>
        <w:t>GÜZ 2025-2026</w:t>
      </w:r>
    </w:p>
    <w:p w14:paraId="4BDBBB08" w14:textId="3072543A" w:rsidR="007A287B" w:rsidRPr="003943BC" w:rsidRDefault="00476952" w:rsidP="003943BC">
      <w:pPr>
        <w:spacing w:after="0" w:line="276" w:lineRule="auto"/>
        <w:jc w:val="center"/>
        <w:rPr>
          <w:rFonts w:cs="Times New Roman"/>
          <w:b/>
          <w:bCs/>
          <w:sz w:val="22"/>
        </w:rPr>
      </w:pPr>
      <w:r w:rsidRPr="003943BC">
        <w:rPr>
          <w:rFonts w:cs="Times New Roman"/>
          <w:b/>
          <w:bCs/>
          <w:sz w:val="22"/>
        </w:rPr>
        <w:t>Ders Saatleri</w:t>
      </w:r>
      <w:r w:rsidR="007A287B" w:rsidRPr="003943BC">
        <w:rPr>
          <w:rFonts w:cs="Times New Roman"/>
          <w:b/>
          <w:bCs/>
          <w:sz w:val="22"/>
        </w:rPr>
        <w:t xml:space="preserve">: </w:t>
      </w:r>
      <w:r w:rsidR="00E0173F">
        <w:rPr>
          <w:rFonts w:cs="Times New Roman"/>
          <w:b/>
          <w:bCs/>
          <w:sz w:val="22"/>
        </w:rPr>
        <w:t>Cuma</w:t>
      </w:r>
      <w:r w:rsidR="004B771A" w:rsidRPr="003943BC">
        <w:rPr>
          <w:rFonts w:cs="Times New Roman"/>
          <w:b/>
          <w:bCs/>
          <w:sz w:val="22"/>
        </w:rPr>
        <w:t>, 1</w:t>
      </w:r>
      <w:r w:rsidR="00460F0F" w:rsidRPr="003943BC">
        <w:rPr>
          <w:rFonts w:cs="Times New Roman"/>
          <w:b/>
          <w:bCs/>
          <w:sz w:val="22"/>
        </w:rPr>
        <w:t>0</w:t>
      </w:r>
      <w:r w:rsidR="004B771A" w:rsidRPr="003943BC">
        <w:rPr>
          <w:rFonts w:cs="Times New Roman"/>
          <w:b/>
          <w:bCs/>
          <w:sz w:val="22"/>
        </w:rPr>
        <w:t>:00-1</w:t>
      </w:r>
      <w:r w:rsidR="00460F0F" w:rsidRPr="003943BC">
        <w:rPr>
          <w:rFonts w:cs="Times New Roman"/>
          <w:b/>
          <w:bCs/>
          <w:sz w:val="22"/>
        </w:rPr>
        <w:t>3</w:t>
      </w:r>
      <w:r w:rsidR="004B771A" w:rsidRPr="003943BC">
        <w:rPr>
          <w:rFonts w:cs="Times New Roman"/>
          <w:b/>
          <w:bCs/>
          <w:sz w:val="22"/>
        </w:rPr>
        <w:t>:00</w:t>
      </w:r>
    </w:p>
    <w:p w14:paraId="67CD4B91" w14:textId="77777777" w:rsidR="00E0173F" w:rsidRDefault="00E0173F" w:rsidP="003943BC">
      <w:pPr>
        <w:spacing w:after="0" w:line="276" w:lineRule="auto"/>
        <w:jc w:val="center"/>
        <w:rPr>
          <w:rFonts w:cs="Times New Roman"/>
          <w:b/>
          <w:bCs/>
          <w:sz w:val="22"/>
        </w:rPr>
      </w:pPr>
      <w:r w:rsidRPr="00E0173F">
        <w:rPr>
          <w:rFonts w:cs="Times New Roman"/>
          <w:b/>
          <w:bCs/>
          <w:sz w:val="22"/>
        </w:rPr>
        <w:t>Prof. Dr. Ömer ZÜLFE</w:t>
      </w:r>
    </w:p>
    <w:p w14:paraId="1822A68E" w14:textId="20BF3132" w:rsidR="00460F0F" w:rsidRPr="003943BC" w:rsidRDefault="00844882" w:rsidP="003943BC">
      <w:pPr>
        <w:spacing w:after="0" w:line="276" w:lineRule="auto"/>
        <w:jc w:val="center"/>
        <w:rPr>
          <w:b/>
          <w:bCs/>
          <w:sz w:val="22"/>
        </w:rPr>
      </w:pPr>
      <w:r w:rsidRPr="003943BC">
        <w:rPr>
          <w:rFonts w:cs="Times New Roman"/>
          <w:b/>
          <w:bCs/>
          <w:sz w:val="22"/>
        </w:rPr>
        <w:t>Eposta</w:t>
      </w:r>
      <w:r w:rsidR="006341D7" w:rsidRPr="003943BC">
        <w:rPr>
          <w:rFonts w:cs="Times New Roman"/>
          <w:b/>
          <w:bCs/>
          <w:sz w:val="22"/>
        </w:rPr>
        <w:t xml:space="preserve">: </w:t>
      </w:r>
      <w:r w:rsidR="00E0173F" w:rsidRPr="00E0173F">
        <w:rPr>
          <w:rFonts w:cs="Times New Roman"/>
          <w:b/>
          <w:bCs/>
          <w:sz w:val="22"/>
        </w:rPr>
        <w:t>ozulfe@29mayis.edu.tr</w:t>
      </w:r>
    </w:p>
    <w:bookmarkEnd w:id="0"/>
    <w:p w14:paraId="23FAA6BE" w14:textId="0C8F5FFD" w:rsidR="00844882" w:rsidRDefault="003D36D0" w:rsidP="003943BC">
      <w:pPr>
        <w:pBdr>
          <w:bottom w:val="single" w:sz="6" w:space="1" w:color="auto"/>
        </w:pBdr>
        <w:spacing w:after="0" w:line="276" w:lineRule="auto"/>
        <w:jc w:val="center"/>
        <w:rPr>
          <w:rFonts w:cs="Times New Roman"/>
          <w:b/>
          <w:bCs/>
          <w:sz w:val="22"/>
        </w:rPr>
      </w:pPr>
      <w:r>
        <w:rPr>
          <w:rFonts w:cs="Times New Roman"/>
          <w:b/>
          <w:bCs/>
          <w:sz w:val="22"/>
        </w:rPr>
        <w:t>(Görüşme için mail yoluyla iletişim kurulmalıdır.)</w:t>
      </w:r>
    </w:p>
    <w:p w14:paraId="5C1CEBD4" w14:textId="77777777" w:rsidR="00D85E94" w:rsidRPr="003943BC" w:rsidRDefault="00D85E94" w:rsidP="003943BC">
      <w:pPr>
        <w:pBdr>
          <w:bottom w:val="single" w:sz="6" w:space="1" w:color="auto"/>
        </w:pBdr>
        <w:spacing w:after="0" w:line="276" w:lineRule="auto"/>
        <w:jc w:val="center"/>
        <w:rPr>
          <w:rFonts w:cs="Times New Roman"/>
          <w:b/>
          <w:bCs/>
          <w:sz w:val="22"/>
        </w:rPr>
      </w:pPr>
    </w:p>
    <w:p w14:paraId="3C5ECD84" w14:textId="04F727F6" w:rsidR="00844882" w:rsidRPr="003943BC" w:rsidRDefault="00476952" w:rsidP="003943BC">
      <w:pPr>
        <w:spacing w:after="0" w:line="276" w:lineRule="auto"/>
        <w:jc w:val="center"/>
        <w:rPr>
          <w:rFonts w:cs="Times New Roman"/>
          <w:b/>
          <w:bCs/>
          <w:sz w:val="22"/>
        </w:rPr>
      </w:pPr>
      <w:r w:rsidRPr="003943BC">
        <w:rPr>
          <w:rFonts w:cs="Times New Roman"/>
          <w:b/>
          <w:bCs/>
          <w:sz w:val="22"/>
        </w:rPr>
        <w:t>Ders</w:t>
      </w:r>
      <w:r w:rsidR="004F2C0D">
        <w:rPr>
          <w:rFonts w:cs="Times New Roman"/>
          <w:b/>
          <w:bCs/>
          <w:sz w:val="22"/>
        </w:rPr>
        <w:t>in Amacı ve Tanımı</w:t>
      </w:r>
    </w:p>
    <w:tbl>
      <w:tblPr>
        <w:tblStyle w:val="TabloKlavuzu"/>
        <w:tblW w:w="0" w:type="auto"/>
        <w:tblInd w:w="-147" w:type="dxa"/>
        <w:tblLook w:val="04A0" w:firstRow="1" w:lastRow="0" w:firstColumn="1" w:lastColumn="0" w:noHBand="0" w:noVBand="1"/>
      </w:tblPr>
      <w:tblGrid>
        <w:gridCol w:w="9209"/>
      </w:tblGrid>
      <w:tr w:rsidR="0076388E" w:rsidRPr="003943BC" w14:paraId="25BC1FAB" w14:textId="77777777" w:rsidTr="003943BC">
        <w:tc>
          <w:tcPr>
            <w:tcW w:w="9209" w:type="dxa"/>
          </w:tcPr>
          <w:p w14:paraId="5B87BBE4" w14:textId="07E10543" w:rsidR="00D85E94" w:rsidRDefault="003D36D0" w:rsidP="003943BC">
            <w:pPr>
              <w:spacing w:line="276" w:lineRule="auto"/>
              <w:rPr>
                <w:rFonts w:cs="Times New Roman"/>
                <w:sz w:val="22"/>
              </w:rPr>
            </w:pPr>
            <w:r w:rsidRPr="003D36D0">
              <w:rPr>
                <w:rFonts w:cs="Times New Roman"/>
                <w:sz w:val="22"/>
              </w:rPr>
              <w:t>Öğrenci Osmanlı edebiyatı tarihine dair biyografik bilgiler edinir ve Osmanlı şiirini anlayıp yorumlama becerisi kazanır.</w:t>
            </w:r>
          </w:p>
          <w:p w14:paraId="002FFC0A" w14:textId="77777777" w:rsidR="003D36D0" w:rsidRPr="003D36D0" w:rsidRDefault="003D36D0" w:rsidP="003D36D0">
            <w:pPr>
              <w:spacing w:line="276" w:lineRule="auto"/>
              <w:rPr>
                <w:rFonts w:cs="Times New Roman"/>
                <w:sz w:val="22"/>
              </w:rPr>
            </w:pPr>
            <w:r w:rsidRPr="003D36D0">
              <w:rPr>
                <w:rFonts w:cs="Times New Roman"/>
                <w:sz w:val="22"/>
              </w:rPr>
              <w:t>Ders tarihî gelişimi içerisinde Osmanlı edebiyatının ana hatlarını ele alır. Sözlük bilimi, anlam bilimi, sosyoloji, tarih, tasavvuf gibi yan disiplinlerden de yararlanır.</w:t>
            </w:r>
          </w:p>
          <w:p w14:paraId="5604D2EF" w14:textId="4BE4AF39" w:rsidR="00D85E94" w:rsidRDefault="003D36D0" w:rsidP="003D36D0">
            <w:pPr>
              <w:spacing w:line="276" w:lineRule="auto"/>
              <w:rPr>
                <w:rFonts w:cs="Times New Roman"/>
                <w:sz w:val="22"/>
              </w:rPr>
            </w:pPr>
            <w:r w:rsidRPr="003D36D0">
              <w:rPr>
                <w:rFonts w:cs="Times New Roman"/>
                <w:sz w:val="22"/>
              </w:rPr>
              <w:t>Ders, Türk şiir dilinin tarihî gelişiminin yanı sıra yaşayan Türkçeyle bağlantısını da ortaya koyar.</w:t>
            </w:r>
          </w:p>
          <w:p w14:paraId="7DFC773E" w14:textId="77777777" w:rsidR="00D85E94" w:rsidRDefault="00D85E94" w:rsidP="003943BC">
            <w:pPr>
              <w:spacing w:line="276" w:lineRule="auto"/>
              <w:rPr>
                <w:rFonts w:cs="Times New Roman"/>
                <w:sz w:val="22"/>
              </w:rPr>
            </w:pPr>
          </w:p>
          <w:p w14:paraId="7470C82B" w14:textId="121D02AE" w:rsidR="00844882" w:rsidRPr="003943BC" w:rsidRDefault="00D12657" w:rsidP="003943BC">
            <w:pPr>
              <w:spacing w:line="276" w:lineRule="auto"/>
              <w:rPr>
                <w:rFonts w:cs="Times New Roman"/>
                <w:sz w:val="22"/>
              </w:rPr>
            </w:pPr>
            <w:r w:rsidRPr="003943BC">
              <w:rPr>
                <w:rFonts w:cs="Times New Roman"/>
                <w:sz w:val="22"/>
              </w:rPr>
              <w:t xml:space="preserve"> </w:t>
            </w:r>
          </w:p>
        </w:tc>
      </w:tr>
    </w:tbl>
    <w:p w14:paraId="65EF4334" w14:textId="77777777" w:rsidR="003943BC" w:rsidRPr="003943BC" w:rsidRDefault="003943BC" w:rsidP="003943BC">
      <w:pPr>
        <w:spacing w:after="0" w:line="276" w:lineRule="auto"/>
        <w:rPr>
          <w:rFonts w:cs="Times New Roman"/>
          <w:b/>
          <w:bCs/>
          <w:sz w:val="22"/>
        </w:rPr>
      </w:pPr>
    </w:p>
    <w:p w14:paraId="64B88296" w14:textId="77777777" w:rsidR="00D85E94" w:rsidRDefault="00D85E94" w:rsidP="003943BC">
      <w:pPr>
        <w:spacing w:after="0" w:line="276" w:lineRule="auto"/>
        <w:jc w:val="center"/>
        <w:rPr>
          <w:rFonts w:cs="Times New Roman"/>
          <w:b/>
          <w:bCs/>
          <w:sz w:val="22"/>
        </w:rPr>
      </w:pPr>
    </w:p>
    <w:p w14:paraId="04191832" w14:textId="77777777" w:rsidR="00D85E94" w:rsidRDefault="00D85E94" w:rsidP="003943BC">
      <w:pPr>
        <w:spacing w:after="0" w:line="276" w:lineRule="auto"/>
        <w:jc w:val="center"/>
        <w:rPr>
          <w:rFonts w:cs="Times New Roman"/>
          <w:b/>
          <w:bCs/>
          <w:sz w:val="22"/>
        </w:rPr>
      </w:pPr>
    </w:p>
    <w:p w14:paraId="17FEE0D0" w14:textId="6D9E3534" w:rsidR="00D85E94" w:rsidRDefault="00D85E94" w:rsidP="004F2C0D">
      <w:pPr>
        <w:spacing w:after="0" w:line="276" w:lineRule="auto"/>
        <w:jc w:val="center"/>
        <w:rPr>
          <w:rFonts w:cs="Times New Roman"/>
          <w:b/>
          <w:bCs/>
          <w:sz w:val="22"/>
        </w:rPr>
      </w:pPr>
      <w:r>
        <w:rPr>
          <w:rFonts w:cs="Times New Roman"/>
          <w:b/>
          <w:bCs/>
          <w:sz w:val="22"/>
        </w:rPr>
        <w:t>Ders</w:t>
      </w:r>
      <w:r w:rsidR="004F2C0D">
        <w:rPr>
          <w:rFonts w:cs="Times New Roman"/>
          <w:b/>
          <w:bCs/>
          <w:sz w:val="22"/>
        </w:rPr>
        <w:t>in Öğrenme Çıktıları</w:t>
      </w:r>
    </w:p>
    <w:p w14:paraId="59CFBE4C" w14:textId="77777777" w:rsidR="00D85E94" w:rsidRDefault="00D85E94" w:rsidP="003943BC">
      <w:pPr>
        <w:spacing w:after="0" w:line="276" w:lineRule="auto"/>
        <w:jc w:val="center"/>
        <w:rPr>
          <w:rFonts w:cs="Times New Roman"/>
          <w:b/>
          <w:bCs/>
          <w:sz w:val="22"/>
        </w:rPr>
      </w:pPr>
    </w:p>
    <w:tbl>
      <w:tblPr>
        <w:tblStyle w:val="TabloKlavuzu"/>
        <w:tblW w:w="0" w:type="auto"/>
        <w:tblLook w:val="04A0" w:firstRow="1" w:lastRow="0" w:firstColumn="1" w:lastColumn="0" w:noHBand="0" w:noVBand="1"/>
      </w:tblPr>
      <w:tblGrid>
        <w:gridCol w:w="9062"/>
      </w:tblGrid>
      <w:tr w:rsidR="00D85E94" w14:paraId="6D9E7BB4" w14:textId="77777777" w:rsidTr="00D85E94">
        <w:tc>
          <w:tcPr>
            <w:tcW w:w="9062" w:type="dxa"/>
          </w:tcPr>
          <w:p w14:paraId="24DB7211" w14:textId="77777777" w:rsidR="00D85E94" w:rsidRDefault="00D85E94" w:rsidP="00D85E94">
            <w:pPr>
              <w:spacing w:line="276" w:lineRule="auto"/>
              <w:rPr>
                <w:rFonts w:cs="Times New Roman"/>
                <w:b/>
                <w:bCs/>
                <w:sz w:val="22"/>
              </w:rPr>
            </w:pPr>
          </w:p>
          <w:p w14:paraId="39FDDE1A" w14:textId="2D75D6B8" w:rsidR="00D85E94" w:rsidRDefault="00D85E94" w:rsidP="00D85E94">
            <w:pPr>
              <w:spacing w:line="276" w:lineRule="auto"/>
              <w:jc w:val="center"/>
              <w:rPr>
                <w:rFonts w:cs="Times New Roman"/>
                <w:b/>
                <w:bCs/>
                <w:sz w:val="22"/>
              </w:rPr>
            </w:pPr>
            <w:r>
              <w:rPr>
                <w:rFonts w:cs="Times New Roman"/>
                <w:b/>
                <w:bCs/>
                <w:sz w:val="22"/>
              </w:rPr>
              <w:t>Çıktılar</w:t>
            </w:r>
          </w:p>
          <w:p w14:paraId="79D7C9E6" w14:textId="77777777" w:rsidR="00D85E94" w:rsidRDefault="00D85E94" w:rsidP="00D85E94">
            <w:pPr>
              <w:spacing w:line="276" w:lineRule="auto"/>
              <w:jc w:val="center"/>
              <w:rPr>
                <w:rFonts w:cs="Times New Roman"/>
                <w:b/>
                <w:bCs/>
                <w:sz w:val="22"/>
              </w:rPr>
            </w:pPr>
          </w:p>
          <w:p w14:paraId="6542E6AD" w14:textId="77777777" w:rsidR="003D36D0" w:rsidRDefault="003D36D0" w:rsidP="003D36D0">
            <w:pPr>
              <w:pStyle w:val="ListeParagraf"/>
              <w:numPr>
                <w:ilvl w:val="0"/>
                <w:numId w:val="8"/>
              </w:numPr>
              <w:spacing w:line="276" w:lineRule="auto"/>
              <w:rPr>
                <w:rFonts w:cs="Times New Roman"/>
                <w:b/>
                <w:bCs/>
                <w:sz w:val="22"/>
              </w:rPr>
            </w:pPr>
            <w:r>
              <w:rPr>
                <w:rFonts w:cs="Times New Roman"/>
                <w:b/>
                <w:bCs/>
                <w:sz w:val="22"/>
              </w:rPr>
              <w:t xml:space="preserve">Çıktı 1: </w:t>
            </w:r>
            <w:r>
              <w:rPr>
                <w:rFonts w:cs="Times New Roman"/>
                <w:bCs/>
                <w:sz w:val="22"/>
              </w:rPr>
              <w:t>Klasik Türk şiirinin temel yapısını öğrenir</w:t>
            </w:r>
          </w:p>
          <w:p w14:paraId="5298597B" w14:textId="77777777" w:rsidR="003D36D0" w:rsidRDefault="003D36D0" w:rsidP="003D36D0">
            <w:pPr>
              <w:pStyle w:val="ListeParagraf"/>
              <w:numPr>
                <w:ilvl w:val="0"/>
                <w:numId w:val="8"/>
              </w:numPr>
              <w:spacing w:line="276" w:lineRule="auto"/>
              <w:rPr>
                <w:rFonts w:cs="Times New Roman"/>
                <w:b/>
                <w:bCs/>
                <w:sz w:val="22"/>
              </w:rPr>
            </w:pPr>
            <w:r>
              <w:rPr>
                <w:rFonts w:cs="Times New Roman"/>
                <w:b/>
                <w:bCs/>
                <w:sz w:val="22"/>
              </w:rPr>
              <w:t xml:space="preserve">Çıktı 2: </w:t>
            </w:r>
            <w:r>
              <w:rPr>
                <w:rFonts w:cs="Times New Roman"/>
                <w:bCs/>
                <w:sz w:val="22"/>
              </w:rPr>
              <w:t>Farklı dönemlere ait metinlerdeki üslup özelliklerini öğrenir.</w:t>
            </w:r>
          </w:p>
          <w:p w14:paraId="39ADAD55" w14:textId="77777777" w:rsidR="003D36D0" w:rsidRDefault="003D36D0" w:rsidP="003D36D0">
            <w:pPr>
              <w:pStyle w:val="ListeParagraf"/>
              <w:numPr>
                <w:ilvl w:val="0"/>
                <w:numId w:val="8"/>
              </w:numPr>
              <w:spacing w:line="276" w:lineRule="auto"/>
              <w:rPr>
                <w:rFonts w:cs="Times New Roman"/>
                <w:b/>
                <w:bCs/>
                <w:sz w:val="22"/>
              </w:rPr>
            </w:pPr>
            <w:r>
              <w:rPr>
                <w:rFonts w:cs="Times New Roman"/>
                <w:b/>
                <w:bCs/>
                <w:sz w:val="22"/>
              </w:rPr>
              <w:t xml:space="preserve">Çıktı 3: </w:t>
            </w:r>
            <w:r>
              <w:rPr>
                <w:rFonts w:cs="Times New Roman"/>
                <w:bCs/>
                <w:sz w:val="22"/>
              </w:rPr>
              <w:t>Şiir anlam dünyasını ve dayandığı temel kaynakları tanır</w:t>
            </w:r>
          </w:p>
          <w:p w14:paraId="56DF7410" w14:textId="77777777" w:rsidR="003D36D0" w:rsidRDefault="003D36D0" w:rsidP="003D36D0">
            <w:pPr>
              <w:pStyle w:val="ListeParagraf"/>
              <w:numPr>
                <w:ilvl w:val="0"/>
                <w:numId w:val="8"/>
              </w:numPr>
              <w:spacing w:line="276" w:lineRule="auto"/>
              <w:rPr>
                <w:rFonts w:cs="Times New Roman"/>
                <w:b/>
                <w:bCs/>
                <w:sz w:val="22"/>
              </w:rPr>
            </w:pPr>
            <w:r>
              <w:rPr>
                <w:rFonts w:cs="Times New Roman"/>
                <w:b/>
                <w:bCs/>
                <w:sz w:val="22"/>
              </w:rPr>
              <w:t xml:space="preserve">Çıktı 4: </w:t>
            </w:r>
            <w:r>
              <w:rPr>
                <w:rFonts w:cs="Times New Roman"/>
                <w:bCs/>
                <w:sz w:val="22"/>
              </w:rPr>
              <w:t>Farklı dillerden geçen kelime ve kavramları anlayıp çözebilir ve Türkçedeki yerlerini belirleyebilir</w:t>
            </w:r>
          </w:p>
          <w:p w14:paraId="55747004" w14:textId="77777777" w:rsidR="003D36D0" w:rsidRDefault="003D36D0" w:rsidP="003D36D0">
            <w:pPr>
              <w:pStyle w:val="ListeParagraf"/>
              <w:numPr>
                <w:ilvl w:val="0"/>
                <w:numId w:val="8"/>
              </w:numPr>
              <w:spacing w:line="276" w:lineRule="auto"/>
              <w:rPr>
                <w:rFonts w:cs="Times New Roman"/>
                <w:b/>
                <w:bCs/>
                <w:sz w:val="22"/>
              </w:rPr>
            </w:pPr>
            <w:r>
              <w:rPr>
                <w:rFonts w:cs="Times New Roman"/>
                <w:b/>
                <w:bCs/>
                <w:sz w:val="22"/>
              </w:rPr>
              <w:t xml:space="preserve">Çıktı 5: </w:t>
            </w:r>
            <w:r>
              <w:rPr>
                <w:rFonts w:cs="Times New Roman"/>
                <w:bCs/>
                <w:sz w:val="22"/>
              </w:rPr>
              <w:t>Klasik Türk şiirinin cümle yapısını ve üslup özelliklerini kavrar</w:t>
            </w:r>
          </w:p>
          <w:p w14:paraId="6EFA1A00" w14:textId="77777777" w:rsidR="003D36D0" w:rsidRDefault="003D36D0" w:rsidP="003D36D0">
            <w:pPr>
              <w:pStyle w:val="ListeParagraf"/>
              <w:numPr>
                <w:ilvl w:val="0"/>
                <w:numId w:val="8"/>
              </w:numPr>
              <w:spacing w:line="276" w:lineRule="auto"/>
              <w:rPr>
                <w:rFonts w:cs="Times New Roman"/>
                <w:b/>
                <w:bCs/>
                <w:sz w:val="22"/>
              </w:rPr>
            </w:pPr>
            <w:r>
              <w:rPr>
                <w:rFonts w:cs="Times New Roman"/>
                <w:b/>
                <w:bCs/>
                <w:sz w:val="22"/>
              </w:rPr>
              <w:t xml:space="preserve">Çıktı 6: </w:t>
            </w:r>
            <w:r>
              <w:rPr>
                <w:rFonts w:cs="Times New Roman"/>
                <w:bCs/>
                <w:sz w:val="22"/>
              </w:rPr>
              <w:t>Klasik Türk şiiri konusunda kendisiyle aynı alanlardaki kişilerle tartışabilir</w:t>
            </w:r>
          </w:p>
          <w:p w14:paraId="0BC455F5" w14:textId="77777777" w:rsidR="003D36D0" w:rsidRDefault="003D36D0" w:rsidP="003D36D0">
            <w:pPr>
              <w:pStyle w:val="ListeParagraf"/>
              <w:numPr>
                <w:ilvl w:val="0"/>
                <w:numId w:val="8"/>
              </w:numPr>
              <w:spacing w:line="276" w:lineRule="auto"/>
              <w:rPr>
                <w:rFonts w:cs="Times New Roman"/>
                <w:b/>
                <w:bCs/>
                <w:sz w:val="22"/>
              </w:rPr>
            </w:pPr>
            <w:r>
              <w:rPr>
                <w:rFonts w:cs="Times New Roman"/>
                <w:b/>
                <w:bCs/>
                <w:sz w:val="22"/>
              </w:rPr>
              <w:t xml:space="preserve">Çıktı 7: </w:t>
            </w:r>
            <w:r>
              <w:rPr>
                <w:rFonts w:cs="Times New Roman"/>
                <w:bCs/>
                <w:sz w:val="22"/>
              </w:rPr>
              <w:t>Klasik Türk şiiriyle ilgili farklı alanlardaki metinleri okuyup anlayabilir, başkalarına anlatabilir.</w:t>
            </w:r>
          </w:p>
          <w:p w14:paraId="669552F0" w14:textId="77777777" w:rsidR="00D85E94" w:rsidRDefault="00D85E94" w:rsidP="003943BC">
            <w:pPr>
              <w:spacing w:line="276" w:lineRule="auto"/>
              <w:jc w:val="center"/>
              <w:rPr>
                <w:rFonts w:cs="Times New Roman"/>
                <w:b/>
                <w:bCs/>
                <w:sz w:val="22"/>
              </w:rPr>
            </w:pPr>
          </w:p>
          <w:p w14:paraId="3301F847" w14:textId="77777777" w:rsidR="00D85E94" w:rsidRDefault="00D85E94" w:rsidP="003943BC">
            <w:pPr>
              <w:spacing w:line="276" w:lineRule="auto"/>
              <w:jc w:val="center"/>
              <w:rPr>
                <w:rFonts w:cs="Times New Roman"/>
                <w:b/>
                <w:bCs/>
                <w:sz w:val="22"/>
              </w:rPr>
            </w:pPr>
          </w:p>
        </w:tc>
      </w:tr>
    </w:tbl>
    <w:p w14:paraId="30AA2C78" w14:textId="77777777" w:rsidR="00D85E94" w:rsidRDefault="00D85E94" w:rsidP="003943BC">
      <w:pPr>
        <w:spacing w:after="0" w:line="276" w:lineRule="auto"/>
        <w:jc w:val="center"/>
        <w:rPr>
          <w:rFonts w:cs="Times New Roman"/>
          <w:b/>
          <w:bCs/>
          <w:sz w:val="22"/>
        </w:rPr>
      </w:pPr>
    </w:p>
    <w:p w14:paraId="206DCA9C" w14:textId="77777777" w:rsidR="00D85E94" w:rsidRDefault="00D85E94" w:rsidP="003943BC">
      <w:pPr>
        <w:spacing w:after="0" w:line="276" w:lineRule="auto"/>
        <w:jc w:val="center"/>
        <w:rPr>
          <w:rFonts w:cs="Times New Roman"/>
          <w:b/>
          <w:bCs/>
          <w:sz w:val="22"/>
        </w:rPr>
      </w:pPr>
    </w:p>
    <w:p w14:paraId="0C16C602" w14:textId="77777777" w:rsidR="00D85E94" w:rsidRDefault="00D85E94" w:rsidP="003943BC">
      <w:pPr>
        <w:spacing w:after="0" w:line="276" w:lineRule="auto"/>
        <w:jc w:val="center"/>
        <w:rPr>
          <w:rFonts w:cs="Times New Roman"/>
          <w:b/>
          <w:bCs/>
          <w:sz w:val="22"/>
        </w:rPr>
      </w:pPr>
    </w:p>
    <w:p w14:paraId="4E8A672F" w14:textId="280344A9" w:rsidR="0076388E" w:rsidRPr="003943BC" w:rsidRDefault="00476952" w:rsidP="003943BC">
      <w:pPr>
        <w:spacing w:after="0" w:line="276" w:lineRule="auto"/>
        <w:jc w:val="center"/>
        <w:rPr>
          <w:rFonts w:cs="Times New Roman"/>
          <w:b/>
          <w:bCs/>
          <w:sz w:val="22"/>
        </w:rPr>
      </w:pPr>
      <w:r w:rsidRPr="003943BC">
        <w:rPr>
          <w:rFonts w:cs="Times New Roman"/>
          <w:b/>
          <w:bCs/>
          <w:sz w:val="22"/>
        </w:rPr>
        <w:t xml:space="preserve">Dersin </w:t>
      </w:r>
      <w:r w:rsidR="00844882" w:rsidRPr="003943BC">
        <w:rPr>
          <w:rFonts w:cs="Times New Roman"/>
          <w:b/>
          <w:bCs/>
          <w:sz w:val="22"/>
        </w:rPr>
        <w:t>Ölç</w:t>
      </w:r>
      <w:r w:rsidR="0062767E" w:rsidRPr="003943BC">
        <w:rPr>
          <w:rFonts w:cs="Times New Roman"/>
          <w:b/>
          <w:bCs/>
          <w:sz w:val="22"/>
        </w:rPr>
        <w:t>m</w:t>
      </w:r>
      <w:r w:rsidR="00844882" w:rsidRPr="003943BC">
        <w:rPr>
          <w:rFonts w:cs="Times New Roman"/>
          <w:b/>
          <w:bCs/>
          <w:sz w:val="22"/>
        </w:rPr>
        <w:t>e-Değerlendirmesi</w:t>
      </w:r>
      <w:r w:rsidRPr="003943BC">
        <w:rPr>
          <w:rFonts w:cs="Times New Roman"/>
          <w:b/>
          <w:bCs/>
          <w:sz w:val="22"/>
        </w:rPr>
        <w:t xml:space="preserve"> ve Gereklilikleri </w:t>
      </w:r>
    </w:p>
    <w:tbl>
      <w:tblPr>
        <w:tblStyle w:val="TabloKlavuzu"/>
        <w:tblW w:w="9067" w:type="dxa"/>
        <w:tblLook w:val="04A0" w:firstRow="1" w:lastRow="0" w:firstColumn="1" w:lastColumn="0" w:noHBand="0" w:noVBand="1"/>
      </w:tblPr>
      <w:tblGrid>
        <w:gridCol w:w="9067"/>
      </w:tblGrid>
      <w:tr w:rsidR="0076388E" w:rsidRPr="003943BC" w14:paraId="1ADF3E37" w14:textId="77777777" w:rsidTr="003943BC">
        <w:trPr>
          <w:trHeight w:val="246"/>
        </w:trPr>
        <w:tc>
          <w:tcPr>
            <w:tcW w:w="9067" w:type="dxa"/>
          </w:tcPr>
          <w:p w14:paraId="19E14595" w14:textId="77777777" w:rsidR="003D36D0" w:rsidRPr="003D36D0" w:rsidRDefault="003D36D0" w:rsidP="003D36D0">
            <w:pPr>
              <w:pStyle w:val="ListeParagraf"/>
              <w:numPr>
                <w:ilvl w:val="0"/>
                <w:numId w:val="3"/>
              </w:numPr>
              <w:spacing w:line="276" w:lineRule="auto"/>
              <w:rPr>
                <w:rFonts w:cs="Times New Roman"/>
                <w:sz w:val="22"/>
              </w:rPr>
            </w:pPr>
            <w:r w:rsidRPr="003D36D0">
              <w:rPr>
                <w:rFonts w:cs="Times New Roman"/>
                <w:sz w:val="22"/>
              </w:rPr>
              <w:t>A. Ara Sınav (%40)</w:t>
            </w:r>
          </w:p>
          <w:p w14:paraId="72373227" w14:textId="77777777" w:rsidR="003D36D0" w:rsidRPr="003D36D0" w:rsidRDefault="003D36D0" w:rsidP="003D36D0">
            <w:pPr>
              <w:pStyle w:val="ListeParagraf"/>
              <w:numPr>
                <w:ilvl w:val="0"/>
                <w:numId w:val="3"/>
              </w:numPr>
              <w:spacing w:line="276" w:lineRule="auto"/>
              <w:rPr>
                <w:rFonts w:cs="Times New Roman"/>
                <w:sz w:val="22"/>
              </w:rPr>
            </w:pPr>
            <w:r w:rsidRPr="003D36D0">
              <w:rPr>
                <w:rFonts w:cs="Times New Roman"/>
                <w:sz w:val="22"/>
              </w:rPr>
              <w:t>B. Final Sınavı (%60)</w:t>
            </w:r>
          </w:p>
          <w:p w14:paraId="4A8BF7E1" w14:textId="77777777" w:rsidR="003D36D0" w:rsidRPr="003D36D0" w:rsidRDefault="003D36D0" w:rsidP="003D36D0">
            <w:pPr>
              <w:pStyle w:val="ListeParagraf"/>
              <w:numPr>
                <w:ilvl w:val="0"/>
                <w:numId w:val="3"/>
              </w:numPr>
              <w:spacing w:line="276" w:lineRule="auto"/>
              <w:rPr>
                <w:rFonts w:cs="Times New Roman"/>
                <w:sz w:val="22"/>
              </w:rPr>
            </w:pPr>
          </w:p>
          <w:p w14:paraId="7F0D3A92" w14:textId="78E0AC24" w:rsidR="00D85E94" w:rsidRPr="003D36D0" w:rsidRDefault="003D36D0" w:rsidP="008A246C">
            <w:pPr>
              <w:numPr>
                <w:ilvl w:val="0"/>
                <w:numId w:val="3"/>
              </w:numPr>
              <w:spacing w:line="276" w:lineRule="auto"/>
              <w:rPr>
                <w:rFonts w:cs="Times New Roman"/>
                <w:sz w:val="22"/>
              </w:rPr>
            </w:pPr>
            <w:r w:rsidRPr="003D36D0">
              <w:rPr>
                <w:rFonts w:cs="Times New Roman"/>
                <w:sz w:val="22"/>
              </w:rPr>
              <w:t xml:space="preserve">Harf Notu Değerlendirmesi 100 Puan Üzerindendir. </w:t>
            </w:r>
          </w:p>
          <w:p w14:paraId="7967B6DD" w14:textId="0CE483A5" w:rsidR="0026540E" w:rsidRPr="003943BC" w:rsidRDefault="0026540E" w:rsidP="003943BC">
            <w:pPr>
              <w:spacing w:line="276" w:lineRule="auto"/>
              <w:rPr>
                <w:rFonts w:cs="Times New Roman"/>
                <w:sz w:val="22"/>
              </w:rPr>
            </w:pPr>
          </w:p>
        </w:tc>
      </w:tr>
      <w:tr w:rsidR="00844882" w:rsidRPr="003943BC" w14:paraId="5738451E" w14:textId="77777777" w:rsidTr="003943BC">
        <w:trPr>
          <w:trHeight w:val="6291"/>
        </w:trPr>
        <w:tc>
          <w:tcPr>
            <w:tcW w:w="9067" w:type="dxa"/>
          </w:tcPr>
          <w:p w14:paraId="1D729BC0" w14:textId="77777777" w:rsidR="00C9586B" w:rsidRPr="003943BC" w:rsidRDefault="00C9586B" w:rsidP="003943BC">
            <w:pPr>
              <w:spacing w:line="276" w:lineRule="auto"/>
              <w:jc w:val="center"/>
              <w:rPr>
                <w:rFonts w:cs="Times New Roman"/>
                <w:b/>
                <w:bCs/>
                <w:sz w:val="22"/>
              </w:rPr>
            </w:pPr>
            <w:r w:rsidRPr="003943BC">
              <w:rPr>
                <w:rFonts w:cs="Times New Roman"/>
                <w:b/>
                <w:sz w:val="22"/>
              </w:rPr>
              <w:lastRenderedPageBreak/>
              <w:t>Ders Politikaları</w:t>
            </w:r>
          </w:p>
          <w:p w14:paraId="1776BFA1" w14:textId="77777777" w:rsidR="00844882" w:rsidRPr="003943BC" w:rsidRDefault="00844882" w:rsidP="003943BC">
            <w:pPr>
              <w:spacing w:line="276" w:lineRule="auto"/>
              <w:rPr>
                <w:rFonts w:cs="Times New Roman"/>
                <w:b/>
                <w:sz w:val="22"/>
              </w:rPr>
            </w:pPr>
            <w:r w:rsidRPr="003943BC">
              <w:rPr>
                <w:rFonts w:cs="Times New Roman"/>
                <w:b/>
                <w:sz w:val="22"/>
              </w:rPr>
              <w:t xml:space="preserve">İntihal: </w:t>
            </w:r>
          </w:p>
          <w:p w14:paraId="41A25396" w14:textId="77777777" w:rsidR="00844882" w:rsidRPr="003943BC" w:rsidRDefault="00844882" w:rsidP="003943BC">
            <w:pPr>
              <w:spacing w:line="276" w:lineRule="auto"/>
              <w:rPr>
                <w:rFonts w:cs="Times New Roman"/>
                <w:bCs/>
                <w:sz w:val="22"/>
              </w:rPr>
            </w:pPr>
            <w:r w:rsidRPr="003943BC">
              <w:rPr>
                <w:rFonts w:cs="Times New Roman"/>
                <w:bCs/>
                <w:sz w:val="22"/>
              </w:rPr>
              <w:t>Bir kişinin ödevlerinde ve ders için hazırlanan herhangi bir çalışmasında başka kişilerin ifade, buluş veya düşüncelerini kaynak göstermeksizin kendisine aitmiş gibi kullanması intihaldir. İntihal bir tür sahtekârlık ve hırsızlıktır.</w:t>
            </w:r>
          </w:p>
          <w:p w14:paraId="314AF93A" w14:textId="2447FD37" w:rsidR="0062767E" w:rsidRPr="003943BC" w:rsidRDefault="00844882" w:rsidP="003943BC">
            <w:pPr>
              <w:spacing w:line="276" w:lineRule="auto"/>
              <w:rPr>
                <w:rFonts w:cs="Times New Roman"/>
                <w:bCs/>
                <w:sz w:val="22"/>
              </w:rPr>
            </w:pPr>
            <w:r w:rsidRPr="003943BC">
              <w:rPr>
                <w:rFonts w:cs="Times New Roman"/>
                <w:bCs/>
                <w:sz w:val="22"/>
              </w:rPr>
              <w:t xml:space="preserve">Alıntı ifadeler ve fikirler için kaynak göstermemek ya da ödünç alınan ifadeleri tırnak içinde yazmamak ve kaynak göstermemek intihal sayılır. İntihal bilinçli olarak veya kaza eseri oluşabilir. Öğrenciler teslim ettikleri yazı ve sunumlarında intihal yapmadıklarını beyan eder. Aksi durumlar ortaya çıktığı takdir, öğrenci dersten kalacak ve Üniversite tarafından bu konuda disiplin soruşturması yapılacaktır. </w:t>
            </w:r>
          </w:p>
          <w:p w14:paraId="66440EB0" w14:textId="23BFEB92" w:rsidR="00267F55" w:rsidRPr="003943BC" w:rsidRDefault="00267F55" w:rsidP="003943BC">
            <w:pPr>
              <w:spacing w:line="276" w:lineRule="auto"/>
              <w:rPr>
                <w:rFonts w:cs="Times New Roman"/>
                <w:bCs/>
                <w:sz w:val="22"/>
              </w:rPr>
            </w:pPr>
            <w:r w:rsidRPr="003943BC">
              <w:rPr>
                <w:rFonts w:cs="Times New Roman"/>
                <w:bCs/>
                <w:sz w:val="22"/>
              </w:rPr>
              <w:t>Bu kapsamda,</w:t>
            </w:r>
            <w:r w:rsidR="0062767E" w:rsidRPr="003943BC">
              <w:rPr>
                <w:rFonts w:cs="Times New Roman"/>
                <w:bCs/>
                <w:sz w:val="22"/>
              </w:rPr>
              <w:t xml:space="preserve"> </w:t>
            </w:r>
            <w:r w:rsidRPr="003943BC">
              <w:rPr>
                <w:rFonts w:cs="Times New Roman"/>
                <w:bCs/>
                <w:sz w:val="22"/>
              </w:rPr>
              <w:t xml:space="preserve">dersin </w:t>
            </w:r>
            <w:r w:rsidR="0062767E" w:rsidRPr="003943BC">
              <w:rPr>
                <w:rFonts w:cs="Times New Roman"/>
                <w:bCs/>
                <w:sz w:val="22"/>
              </w:rPr>
              <w:t xml:space="preserve">herhangi bir gerekliliğinde yapay zekâ uygulamaları da intihal kapsamında değerlendirilecektir. </w:t>
            </w:r>
            <w:r w:rsidRPr="003943BC">
              <w:rPr>
                <w:rFonts w:cs="Times New Roman"/>
                <w:bCs/>
                <w:sz w:val="22"/>
              </w:rPr>
              <w:t xml:space="preserve">Makalelerin ya da kitapların çevrimiçi ortamda bulunabilecek özet, yorum; ya da çeşitli uygulamalar vasıtasıyla oluşturulacak özetlerini kullanmak intihal kapsamında değerlendirilir. </w:t>
            </w:r>
          </w:p>
          <w:p w14:paraId="5281EFCA" w14:textId="54FBFAA3" w:rsidR="00844882" w:rsidRPr="003943BC" w:rsidRDefault="00844882" w:rsidP="003943BC">
            <w:pPr>
              <w:spacing w:line="276" w:lineRule="auto"/>
              <w:rPr>
                <w:rFonts w:cs="Times New Roman"/>
                <w:b/>
                <w:bCs/>
                <w:sz w:val="22"/>
              </w:rPr>
            </w:pPr>
            <w:r w:rsidRPr="003943BC">
              <w:rPr>
                <w:rFonts w:cs="Times New Roman"/>
                <w:b/>
                <w:bCs/>
                <w:sz w:val="22"/>
              </w:rPr>
              <w:t xml:space="preserve">Derse Katılım ve Yoklama: </w:t>
            </w:r>
          </w:p>
          <w:p w14:paraId="5670BD5C" w14:textId="343C2772" w:rsidR="00DE475B" w:rsidRPr="003943BC" w:rsidRDefault="00844882" w:rsidP="003943BC">
            <w:pPr>
              <w:spacing w:line="276" w:lineRule="auto"/>
              <w:rPr>
                <w:rFonts w:cs="Times New Roman"/>
                <w:sz w:val="22"/>
              </w:rPr>
            </w:pPr>
            <w:r w:rsidRPr="003943BC">
              <w:rPr>
                <w:rFonts w:cs="Times New Roman"/>
                <w:sz w:val="22"/>
              </w:rPr>
              <w:t xml:space="preserve">Ders katılım zorunludur. </w:t>
            </w:r>
            <w:r w:rsidR="0062767E" w:rsidRPr="003943BC">
              <w:rPr>
                <w:rFonts w:cs="Times New Roman"/>
                <w:sz w:val="22"/>
              </w:rPr>
              <w:t xml:space="preserve">Toplamda 3 derse mazeret göstermeden katılmayan öğrenciler dersten kalma notu </w:t>
            </w:r>
            <w:r w:rsidR="00924FCE" w:rsidRPr="003943BC">
              <w:rPr>
                <w:rFonts w:cs="Times New Roman"/>
                <w:sz w:val="22"/>
              </w:rPr>
              <w:t xml:space="preserve">(FF) </w:t>
            </w:r>
            <w:r w:rsidR="0062767E" w:rsidRPr="003943BC">
              <w:rPr>
                <w:rFonts w:cs="Times New Roman"/>
                <w:sz w:val="22"/>
              </w:rPr>
              <w:t xml:space="preserve">alır. Ders katılımı, derse gelip gitmeyi değil, ders boyunca sınıfta kalmayı gerektirir. Sınıf yoklaması dersin sonunda alınır. </w:t>
            </w:r>
          </w:p>
          <w:p w14:paraId="2FA7E63B" w14:textId="3C2AE766" w:rsidR="0062767E" w:rsidRPr="003943BC" w:rsidRDefault="0062767E" w:rsidP="003943BC">
            <w:pPr>
              <w:spacing w:line="276" w:lineRule="auto"/>
              <w:rPr>
                <w:rFonts w:cs="Times New Roman"/>
                <w:sz w:val="22"/>
              </w:rPr>
            </w:pPr>
            <w:r w:rsidRPr="003943BC">
              <w:rPr>
                <w:rFonts w:cs="Times New Roman"/>
                <w:sz w:val="22"/>
              </w:rPr>
              <w:t xml:space="preserve">Aşağıda belirtilen okuma listesindeki kitap-makale ve kitap bölümlerini üniversite kütüphanesinden erişmek mümkündür. Dönem başında okumalar öğrencilerle dijital ortamda paylaşılır. Bu dosyalarda eksik olması, okumanın iptal olduğu manasına gelmez. Bu izlencede bulunan tüm materyale, öğrencinin ulaşması, ulaşamadığı takdirde dersin haftası geçmeden öğretim üyesine bildirmesi gerekmektedir. </w:t>
            </w:r>
          </w:p>
        </w:tc>
      </w:tr>
    </w:tbl>
    <w:p w14:paraId="3E99A5E9" w14:textId="201CEE41" w:rsidR="00DE475B" w:rsidRPr="003943BC" w:rsidRDefault="00DE475B" w:rsidP="003943BC">
      <w:pPr>
        <w:spacing w:after="0" w:line="276" w:lineRule="auto"/>
        <w:ind w:left="993" w:hanging="993"/>
        <w:jc w:val="center"/>
        <w:rPr>
          <w:rFonts w:cs="Times New Roman"/>
          <w:i/>
          <w:iCs/>
          <w:sz w:val="22"/>
        </w:rPr>
      </w:pPr>
      <w:r w:rsidRPr="003943BC">
        <w:rPr>
          <w:rFonts w:cs="Times New Roman"/>
          <w:i/>
          <w:iCs/>
          <w:sz w:val="22"/>
        </w:rPr>
        <w:br w:type="page"/>
      </w:r>
    </w:p>
    <w:p w14:paraId="20309B8F" w14:textId="32FA6CB3" w:rsidR="00700C66" w:rsidRPr="003943BC" w:rsidRDefault="00DE475B" w:rsidP="003943BC">
      <w:pPr>
        <w:spacing w:after="0" w:line="276" w:lineRule="auto"/>
        <w:jc w:val="center"/>
        <w:rPr>
          <w:rFonts w:cs="Times New Roman"/>
          <w:b/>
          <w:bCs/>
          <w:sz w:val="22"/>
        </w:rPr>
      </w:pPr>
      <w:r w:rsidRPr="003943BC">
        <w:rPr>
          <w:rFonts w:cs="Times New Roman"/>
          <w:b/>
          <w:bCs/>
          <w:sz w:val="22"/>
        </w:rPr>
        <w:lastRenderedPageBreak/>
        <w:t>HAFTALIK DERS İZLENCESİ</w:t>
      </w:r>
      <w:bookmarkStart w:id="1" w:name="_GoBack"/>
      <w:bookmarkEnd w:id="1"/>
    </w:p>
    <w:p w14:paraId="68EBC9CE" w14:textId="77777777" w:rsidR="00D85E94" w:rsidRDefault="00D85E94" w:rsidP="003943BC">
      <w:pPr>
        <w:spacing w:after="0" w:line="276" w:lineRule="auto"/>
        <w:jc w:val="center"/>
        <w:rPr>
          <w:rFonts w:cs="Times New Roman"/>
          <w:b/>
          <w:bCs/>
          <w:sz w:val="22"/>
        </w:rPr>
      </w:pPr>
    </w:p>
    <w:p w14:paraId="5C847FD8" w14:textId="77777777" w:rsidR="00D85E94" w:rsidRPr="003943BC" w:rsidRDefault="00D85E94" w:rsidP="003943BC">
      <w:pPr>
        <w:spacing w:after="0" w:line="276" w:lineRule="auto"/>
        <w:rPr>
          <w:rFonts w:cs="Times New Roman"/>
          <w:b/>
          <w:bCs/>
          <w:sz w:val="22"/>
          <w:u w:val="single"/>
        </w:rPr>
      </w:pPr>
    </w:p>
    <w:tbl>
      <w:tblPr>
        <w:tblStyle w:val="TabloKlavuzu"/>
        <w:tblW w:w="8784" w:type="dxa"/>
        <w:tblLook w:val="04A0" w:firstRow="1" w:lastRow="0" w:firstColumn="1" w:lastColumn="0" w:noHBand="0" w:noVBand="1"/>
      </w:tblPr>
      <w:tblGrid>
        <w:gridCol w:w="8784"/>
      </w:tblGrid>
      <w:tr w:rsidR="0076388E" w:rsidRPr="003943BC" w14:paraId="3C9E851C" w14:textId="77777777" w:rsidTr="003943BC">
        <w:tc>
          <w:tcPr>
            <w:tcW w:w="8784" w:type="dxa"/>
          </w:tcPr>
          <w:p w14:paraId="44788564" w14:textId="77777777" w:rsidR="003D36D0" w:rsidRPr="003943BC" w:rsidRDefault="00DE475B" w:rsidP="003D36D0">
            <w:pPr>
              <w:spacing w:line="276" w:lineRule="auto"/>
              <w:rPr>
                <w:rFonts w:ascii="Maiola" w:hAnsi="Maiola" w:cs="Times New Roman"/>
                <w:sz w:val="22"/>
              </w:rPr>
            </w:pPr>
            <w:r w:rsidRPr="003943BC">
              <w:rPr>
                <w:rFonts w:ascii="Maiola" w:hAnsi="Maiola" w:cs="Times New Roman"/>
                <w:b/>
                <w:bCs/>
                <w:sz w:val="22"/>
              </w:rPr>
              <w:t>Hafta</w:t>
            </w:r>
            <w:r w:rsidR="0076388E" w:rsidRPr="003943BC">
              <w:rPr>
                <w:rFonts w:ascii="Maiola" w:hAnsi="Maiola" w:cs="Times New Roman"/>
                <w:b/>
                <w:bCs/>
                <w:sz w:val="22"/>
              </w:rPr>
              <w:t xml:space="preserve"> 1</w:t>
            </w:r>
            <w:r w:rsidR="002F5A57" w:rsidRPr="003943BC">
              <w:rPr>
                <w:rFonts w:ascii="Maiola" w:hAnsi="Maiola" w:cs="Times New Roman"/>
                <w:b/>
                <w:bCs/>
                <w:sz w:val="22"/>
              </w:rPr>
              <w:t xml:space="preserve"> </w:t>
            </w:r>
          </w:p>
          <w:p w14:paraId="66100E31" w14:textId="77777777" w:rsidR="003D36D0" w:rsidRDefault="003D36D0" w:rsidP="003D36D0">
            <w:pPr>
              <w:pStyle w:val="Default"/>
              <w:jc w:val="both"/>
              <w:rPr>
                <w:color w:val="auto"/>
              </w:rPr>
            </w:pPr>
          </w:p>
          <w:p w14:paraId="10FD502F" w14:textId="77777777" w:rsidR="003D36D0" w:rsidRDefault="003D36D0" w:rsidP="003D36D0">
            <w:pPr>
              <w:pStyle w:val="Default"/>
              <w:jc w:val="both"/>
              <w:rPr>
                <w:sz w:val="22"/>
                <w:szCs w:val="22"/>
              </w:rPr>
            </w:pPr>
            <w:proofErr w:type="spellStart"/>
            <w:r>
              <w:rPr>
                <w:i/>
                <w:iCs/>
                <w:sz w:val="22"/>
                <w:szCs w:val="22"/>
              </w:rPr>
              <w:t>Ahmed</w:t>
            </w:r>
            <w:proofErr w:type="spellEnd"/>
            <w:r>
              <w:rPr>
                <w:i/>
                <w:iCs/>
                <w:sz w:val="22"/>
                <w:szCs w:val="22"/>
              </w:rPr>
              <w:t xml:space="preserve"> Paşa, Hayatı Edebî Kişiliği, Şiirlerinin İncelenmesi, Ders Notları ilgili kısım </w:t>
            </w:r>
          </w:p>
          <w:p w14:paraId="3F3F78EB" w14:textId="77777777" w:rsidR="00D85E94" w:rsidRDefault="00D85E94" w:rsidP="003D36D0">
            <w:pPr>
              <w:spacing w:line="276" w:lineRule="auto"/>
              <w:rPr>
                <w:rFonts w:ascii="Maiola" w:hAnsi="Maiola" w:cs="Times New Roman"/>
                <w:sz w:val="22"/>
              </w:rPr>
            </w:pPr>
          </w:p>
          <w:p w14:paraId="6910F255" w14:textId="77777777" w:rsidR="003D36D0" w:rsidRDefault="003D36D0" w:rsidP="003D36D0">
            <w:pPr>
              <w:spacing w:line="276" w:lineRule="auto"/>
              <w:rPr>
                <w:rFonts w:ascii="Maiola" w:hAnsi="Maiola" w:cs="Times New Roman"/>
                <w:b/>
                <w:bCs/>
                <w:i/>
                <w:iCs/>
                <w:sz w:val="22"/>
              </w:rPr>
            </w:pPr>
            <w:r>
              <w:rPr>
                <w:rFonts w:ascii="Maiola" w:hAnsi="Maiola" w:cs="Times New Roman"/>
                <w:b/>
                <w:bCs/>
                <w:i/>
                <w:iCs/>
                <w:sz w:val="22"/>
              </w:rPr>
              <w:t>Dersin kaynakları</w:t>
            </w:r>
          </w:p>
          <w:p w14:paraId="05BCF20D" w14:textId="5CAA0BD1" w:rsidR="003D36D0" w:rsidRPr="003943BC" w:rsidRDefault="003D36D0" w:rsidP="003D36D0">
            <w:pPr>
              <w:spacing w:line="276" w:lineRule="auto"/>
              <w:rPr>
                <w:rFonts w:ascii="Maiola" w:hAnsi="Maiola" w:cs="Times New Roman"/>
                <w:sz w:val="22"/>
              </w:rPr>
            </w:pPr>
          </w:p>
        </w:tc>
      </w:tr>
      <w:tr w:rsidR="00DE475B" w:rsidRPr="003943BC" w14:paraId="6B47BC52" w14:textId="77777777" w:rsidTr="003943BC">
        <w:tc>
          <w:tcPr>
            <w:tcW w:w="8784" w:type="dxa"/>
          </w:tcPr>
          <w:p w14:paraId="4997AC83" w14:textId="77777777" w:rsidR="003D36D0" w:rsidRPr="003943BC" w:rsidRDefault="00DE475B" w:rsidP="00D85E94">
            <w:pPr>
              <w:spacing w:line="276" w:lineRule="auto"/>
              <w:rPr>
                <w:rFonts w:ascii="Maiola" w:hAnsi="Maiola" w:cs="Times New Roman"/>
                <w:b/>
                <w:bCs/>
                <w:sz w:val="22"/>
              </w:rPr>
            </w:pPr>
            <w:r w:rsidRPr="003943BC">
              <w:rPr>
                <w:rFonts w:ascii="Maiola" w:hAnsi="Maiola" w:cs="Times New Roman"/>
                <w:b/>
                <w:bCs/>
                <w:sz w:val="22"/>
              </w:rPr>
              <w:t>Hafta 2</w:t>
            </w:r>
            <w:r w:rsidR="002F5A57" w:rsidRPr="003943BC">
              <w:rPr>
                <w:rFonts w:ascii="Maiola" w:hAnsi="Maiola" w:cs="Times New Roman"/>
                <w:b/>
                <w:bCs/>
                <w:sz w:val="22"/>
              </w:rPr>
              <w:t xml:space="preserve"> </w:t>
            </w:r>
          </w:p>
          <w:p w14:paraId="6B23E61A" w14:textId="77777777" w:rsidR="003D36D0" w:rsidRDefault="003D36D0" w:rsidP="003D36D0">
            <w:pPr>
              <w:pStyle w:val="Default"/>
              <w:jc w:val="both"/>
              <w:rPr>
                <w:color w:val="auto"/>
              </w:rPr>
            </w:pPr>
          </w:p>
          <w:p w14:paraId="5B3F5261" w14:textId="77777777" w:rsidR="003D36D0" w:rsidRDefault="003D36D0" w:rsidP="003D36D0">
            <w:pPr>
              <w:pStyle w:val="Default"/>
              <w:jc w:val="both"/>
              <w:rPr>
                <w:sz w:val="22"/>
                <w:szCs w:val="22"/>
              </w:rPr>
            </w:pPr>
            <w:proofErr w:type="spellStart"/>
            <w:r>
              <w:rPr>
                <w:i/>
                <w:iCs/>
                <w:sz w:val="22"/>
                <w:szCs w:val="22"/>
              </w:rPr>
              <w:t>Necâtî</w:t>
            </w:r>
            <w:proofErr w:type="spellEnd"/>
            <w:r>
              <w:rPr>
                <w:i/>
                <w:iCs/>
                <w:sz w:val="22"/>
                <w:szCs w:val="22"/>
              </w:rPr>
              <w:t xml:space="preserve"> Bey, Hayatı Edebî Kişiliği, Şiirlerinin İncelenmesi, Ders Notları ilgili kısım. </w:t>
            </w:r>
          </w:p>
          <w:p w14:paraId="2A4C0162" w14:textId="77777777" w:rsidR="00D85E94" w:rsidRDefault="00D85E94" w:rsidP="00D85E94">
            <w:pPr>
              <w:spacing w:line="276" w:lineRule="auto"/>
              <w:rPr>
                <w:rFonts w:ascii="Maiola" w:hAnsi="Maiola" w:cs="Times New Roman"/>
                <w:b/>
                <w:bCs/>
                <w:i/>
                <w:iCs/>
                <w:sz w:val="22"/>
              </w:rPr>
            </w:pPr>
          </w:p>
          <w:p w14:paraId="40DDCC84" w14:textId="77777777" w:rsidR="00D85E94" w:rsidRDefault="00D85E94" w:rsidP="00D85E94">
            <w:pPr>
              <w:spacing w:line="276" w:lineRule="auto"/>
              <w:rPr>
                <w:rFonts w:ascii="Maiola" w:hAnsi="Maiola" w:cs="Times New Roman"/>
                <w:b/>
                <w:bCs/>
                <w:i/>
                <w:iCs/>
                <w:sz w:val="22"/>
              </w:rPr>
            </w:pPr>
            <w:r>
              <w:rPr>
                <w:rFonts w:ascii="Maiola" w:hAnsi="Maiola" w:cs="Times New Roman"/>
                <w:b/>
                <w:bCs/>
                <w:i/>
                <w:iCs/>
                <w:sz w:val="22"/>
              </w:rPr>
              <w:t>Dersin kaynakları</w:t>
            </w:r>
          </w:p>
          <w:p w14:paraId="3C85923B" w14:textId="17FBBB79" w:rsidR="00E56CD5" w:rsidRPr="003943BC" w:rsidRDefault="00E56CD5" w:rsidP="003943BC">
            <w:pPr>
              <w:spacing w:line="276" w:lineRule="auto"/>
              <w:rPr>
                <w:rFonts w:ascii="Maiola" w:hAnsi="Maiola" w:cs="Times New Roman"/>
                <w:sz w:val="22"/>
              </w:rPr>
            </w:pPr>
          </w:p>
        </w:tc>
      </w:tr>
      <w:tr w:rsidR="00DE475B" w:rsidRPr="003943BC" w14:paraId="2760C73E" w14:textId="77777777" w:rsidTr="003943BC">
        <w:tc>
          <w:tcPr>
            <w:tcW w:w="8784" w:type="dxa"/>
          </w:tcPr>
          <w:p w14:paraId="4464A5F2" w14:textId="77777777" w:rsidR="00B96885" w:rsidRPr="003943BC" w:rsidRDefault="00DE475B" w:rsidP="00D85E94">
            <w:pPr>
              <w:spacing w:line="276" w:lineRule="auto"/>
              <w:rPr>
                <w:rFonts w:ascii="Maiola" w:hAnsi="Maiola" w:cs="Times New Roman"/>
                <w:b/>
                <w:bCs/>
                <w:sz w:val="22"/>
              </w:rPr>
            </w:pPr>
            <w:r w:rsidRPr="003943BC">
              <w:rPr>
                <w:rFonts w:ascii="Maiola" w:hAnsi="Maiola" w:cs="Times New Roman"/>
                <w:b/>
                <w:bCs/>
                <w:sz w:val="22"/>
              </w:rPr>
              <w:t>Hafta 3</w:t>
            </w:r>
            <w:r w:rsidR="002F5A57" w:rsidRPr="003943BC">
              <w:rPr>
                <w:rFonts w:ascii="Maiola" w:hAnsi="Maiola" w:cs="Times New Roman"/>
                <w:b/>
                <w:bCs/>
                <w:sz w:val="22"/>
              </w:rPr>
              <w:t xml:space="preserve"> </w:t>
            </w:r>
          </w:p>
          <w:p w14:paraId="180F315B" w14:textId="77777777" w:rsidR="00B96885" w:rsidRDefault="00B96885" w:rsidP="00B96885">
            <w:pPr>
              <w:pStyle w:val="Default"/>
              <w:jc w:val="both"/>
              <w:rPr>
                <w:color w:val="auto"/>
              </w:rPr>
            </w:pPr>
          </w:p>
          <w:p w14:paraId="19E53106" w14:textId="77777777" w:rsidR="00B96885" w:rsidRDefault="00B96885" w:rsidP="00B96885">
            <w:pPr>
              <w:pStyle w:val="Default"/>
              <w:jc w:val="both"/>
              <w:rPr>
                <w:sz w:val="22"/>
                <w:szCs w:val="22"/>
              </w:rPr>
            </w:pPr>
            <w:proofErr w:type="spellStart"/>
            <w:r>
              <w:rPr>
                <w:i/>
                <w:iCs/>
                <w:sz w:val="22"/>
                <w:szCs w:val="22"/>
              </w:rPr>
              <w:t>Âhî</w:t>
            </w:r>
            <w:proofErr w:type="spellEnd"/>
            <w:r>
              <w:rPr>
                <w:i/>
                <w:iCs/>
                <w:sz w:val="22"/>
                <w:szCs w:val="22"/>
              </w:rPr>
              <w:t xml:space="preserve">, Hayatı Edebî Kişiliği, Şiirlerinin İncelenmesi, Ders Notları ilgili kısım </w:t>
            </w:r>
          </w:p>
          <w:p w14:paraId="0671D248" w14:textId="77777777" w:rsidR="00D85E94" w:rsidRDefault="00D85E94" w:rsidP="00D85E94">
            <w:pPr>
              <w:spacing w:line="276" w:lineRule="auto"/>
              <w:rPr>
                <w:rFonts w:ascii="Maiola" w:hAnsi="Maiola" w:cs="Times New Roman"/>
                <w:b/>
                <w:bCs/>
                <w:i/>
                <w:iCs/>
                <w:sz w:val="22"/>
              </w:rPr>
            </w:pPr>
          </w:p>
          <w:p w14:paraId="579CD9FD" w14:textId="77777777" w:rsidR="00D85E94" w:rsidRDefault="00D85E94" w:rsidP="00D85E94">
            <w:pPr>
              <w:spacing w:line="276" w:lineRule="auto"/>
              <w:rPr>
                <w:rFonts w:ascii="Maiola" w:hAnsi="Maiola" w:cs="Times New Roman"/>
                <w:b/>
                <w:bCs/>
                <w:i/>
                <w:iCs/>
                <w:sz w:val="22"/>
              </w:rPr>
            </w:pPr>
            <w:r>
              <w:rPr>
                <w:rFonts w:ascii="Maiola" w:hAnsi="Maiola" w:cs="Times New Roman"/>
                <w:b/>
                <w:bCs/>
                <w:i/>
                <w:iCs/>
                <w:sz w:val="22"/>
              </w:rPr>
              <w:t>Dersin kaynakları</w:t>
            </w:r>
          </w:p>
          <w:p w14:paraId="06D4A8EA" w14:textId="3763A3D7" w:rsidR="0026540E" w:rsidRPr="003943BC" w:rsidRDefault="0026540E" w:rsidP="003943BC">
            <w:pPr>
              <w:spacing w:line="276" w:lineRule="auto"/>
              <w:rPr>
                <w:rFonts w:ascii="Maiola" w:hAnsi="Maiola" w:cs="Times New Roman"/>
                <w:sz w:val="22"/>
              </w:rPr>
            </w:pPr>
            <w:r w:rsidRPr="003943BC">
              <w:rPr>
                <w:rFonts w:ascii="Maiola" w:hAnsi="Maiola" w:cs="Times New Roman"/>
                <w:sz w:val="22"/>
              </w:rPr>
              <w:t xml:space="preserve"> </w:t>
            </w:r>
          </w:p>
        </w:tc>
      </w:tr>
      <w:tr w:rsidR="00DE475B" w:rsidRPr="003943BC" w14:paraId="2E282BD4" w14:textId="77777777" w:rsidTr="003943BC">
        <w:tc>
          <w:tcPr>
            <w:tcW w:w="8784" w:type="dxa"/>
          </w:tcPr>
          <w:p w14:paraId="2C38F4E1" w14:textId="77777777" w:rsidR="00B96885" w:rsidRPr="003943BC" w:rsidRDefault="00DE475B" w:rsidP="00D85E94">
            <w:pPr>
              <w:spacing w:line="276" w:lineRule="auto"/>
              <w:rPr>
                <w:rFonts w:ascii="Maiola" w:hAnsi="Maiola" w:cs="Times New Roman"/>
                <w:b/>
                <w:bCs/>
                <w:sz w:val="22"/>
              </w:rPr>
            </w:pPr>
            <w:r w:rsidRPr="003943BC">
              <w:rPr>
                <w:rFonts w:ascii="Maiola" w:hAnsi="Maiola" w:cs="Times New Roman"/>
                <w:b/>
                <w:bCs/>
                <w:sz w:val="22"/>
              </w:rPr>
              <w:t>Hafta 4</w:t>
            </w:r>
            <w:r w:rsidR="002F5A57" w:rsidRPr="003943BC">
              <w:rPr>
                <w:rFonts w:ascii="Maiola" w:hAnsi="Maiola" w:cs="Times New Roman"/>
                <w:b/>
                <w:bCs/>
                <w:sz w:val="22"/>
              </w:rPr>
              <w:t xml:space="preserve"> </w:t>
            </w:r>
          </w:p>
          <w:p w14:paraId="76B613F5" w14:textId="77777777" w:rsidR="00B96885" w:rsidRDefault="00B96885" w:rsidP="00B96885">
            <w:pPr>
              <w:pStyle w:val="Default"/>
              <w:jc w:val="both"/>
              <w:rPr>
                <w:color w:val="auto"/>
              </w:rPr>
            </w:pPr>
          </w:p>
          <w:p w14:paraId="42289404" w14:textId="77777777" w:rsidR="00B96885" w:rsidRDefault="00B96885" w:rsidP="00B96885">
            <w:pPr>
              <w:pStyle w:val="Default"/>
              <w:jc w:val="both"/>
              <w:rPr>
                <w:sz w:val="22"/>
                <w:szCs w:val="22"/>
              </w:rPr>
            </w:pPr>
            <w:proofErr w:type="spellStart"/>
            <w:r>
              <w:rPr>
                <w:i/>
                <w:iCs/>
                <w:sz w:val="22"/>
                <w:szCs w:val="22"/>
              </w:rPr>
              <w:t>Figânî</w:t>
            </w:r>
            <w:proofErr w:type="spellEnd"/>
            <w:r>
              <w:rPr>
                <w:i/>
                <w:iCs/>
                <w:sz w:val="22"/>
                <w:szCs w:val="22"/>
              </w:rPr>
              <w:t xml:space="preserve">, Hayatı Edebî Kişiliği Şiirlerinin İncelenmesi, Ders Notları ilgili kısım. </w:t>
            </w:r>
          </w:p>
          <w:p w14:paraId="08D3955D" w14:textId="77777777" w:rsidR="00D85E94" w:rsidRDefault="00D85E94" w:rsidP="00D85E94">
            <w:pPr>
              <w:spacing w:line="276" w:lineRule="auto"/>
              <w:rPr>
                <w:rFonts w:ascii="Maiola" w:hAnsi="Maiola" w:cs="Times New Roman"/>
                <w:b/>
                <w:bCs/>
                <w:i/>
                <w:iCs/>
                <w:sz w:val="22"/>
              </w:rPr>
            </w:pPr>
          </w:p>
          <w:p w14:paraId="3815C60F" w14:textId="77777777" w:rsidR="00D85E94" w:rsidRDefault="00D85E94" w:rsidP="00D85E94">
            <w:pPr>
              <w:spacing w:line="276" w:lineRule="auto"/>
              <w:rPr>
                <w:rFonts w:ascii="Maiola" w:hAnsi="Maiola" w:cs="Times New Roman"/>
                <w:b/>
                <w:bCs/>
                <w:i/>
                <w:iCs/>
                <w:sz w:val="22"/>
              </w:rPr>
            </w:pPr>
            <w:r>
              <w:rPr>
                <w:rFonts w:ascii="Maiola" w:hAnsi="Maiola" w:cs="Times New Roman"/>
                <w:b/>
                <w:bCs/>
                <w:i/>
                <w:iCs/>
                <w:sz w:val="22"/>
              </w:rPr>
              <w:t>Dersin kaynakları</w:t>
            </w:r>
          </w:p>
          <w:p w14:paraId="0D0FB1E4" w14:textId="04913C49" w:rsidR="00A00BE0" w:rsidRPr="003943BC" w:rsidRDefault="00A00BE0" w:rsidP="003943BC">
            <w:pPr>
              <w:spacing w:line="276" w:lineRule="auto"/>
              <w:rPr>
                <w:rFonts w:ascii="Maiola" w:hAnsi="Maiola" w:cs="Times New Roman"/>
                <w:b/>
                <w:bCs/>
                <w:sz w:val="22"/>
              </w:rPr>
            </w:pPr>
          </w:p>
        </w:tc>
      </w:tr>
      <w:tr w:rsidR="00DE475B" w:rsidRPr="003943BC" w14:paraId="0F2B358C" w14:textId="77777777" w:rsidTr="003943BC">
        <w:tc>
          <w:tcPr>
            <w:tcW w:w="8784" w:type="dxa"/>
          </w:tcPr>
          <w:p w14:paraId="02586585" w14:textId="77777777" w:rsidR="00B96885" w:rsidRPr="003943BC" w:rsidRDefault="00DE475B" w:rsidP="00D85E94">
            <w:pPr>
              <w:spacing w:line="276" w:lineRule="auto"/>
              <w:rPr>
                <w:rFonts w:ascii="Maiola" w:hAnsi="Maiola" w:cs="Times New Roman"/>
                <w:b/>
                <w:bCs/>
                <w:sz w:val="22"/>
              </w:rPr>
            </w:pPr>
            <w:r w:rsidRPr="003943BC">
              <w:rPr>
                <w:rFonts w:ascii="Maiola" w:hAnsi="Maiola" w:cs="Times New Roman"/>
                <w:b/>
                <w:bCs/>
                <w:sz w:val="22"/>
              </w:rPr>
              <w:t>Hafta 5</w:t>
            </w:r>
            <w:r w:rsidR="002F5A57" w:rsidRPr="003943BC">
              <w:rPr>
                <w:rFonts w:ascii="Maiola" w:hAnsi="Maiola" w:cs="Times New Roman"/>
                <w:b/>
                <w:bCs/>
                <w:sz w:val="22"/>
              </w:rPr>
              <w:t xml:space="preserve"> </w:t>
            </w:r>
          </w:p>
          <w:p w14:paraId="76ADE1C5" w14:textId="77777777" w:rsidR="00B96885" w:rsidRDefault="00B96885" w:rsidP="00B96885">
            <w:pPr>
              <w:pStyle w:val="Default"/>
              <w:jc w:val="both"/>
              <w:rPr>
                <w:color w:val="auto"/>
              </w:rPr>
            </w:pPr>
          </w:p>
          <w:p w14:paraId="07BB2A92" w14:textId="77777777" w:rsidR="00B96885" w:rsidRDefault="00B96885" w:rsidP="00B96885">
            <w:pPr>
              <w:pStyle w:val="Default"/>
              <w:jc w:val="both"/>
              <w:rPr>
                <w:sz w:val="22"/>
                <w:szCs w:val="22"/>
              </w:rPr>
            </w:pPr>
            <w:proofErr w:type="spellStart"/>
            <w:r>
              <w:rPr>
                <w:i/>
                <w:iCs/>
                <w:sz w:val="22"/>
                <w:szCs w:val="22"/>
              </w:rPr>
              <w:t>Hayretî</w:t>
            </w:r>
            <w:proofErr w:type="spellEnd"/>
            <w:r>
              <w:rPr>
                <w:i/>
                <w:iCs/>
                <w:sz w:val="22"/>
                <w:szCs w:val="22"/>
              </w:rPr>
              <w:t xml:space="preserve">, Hayatı Edebî Kişiliği, Şiirlerinin İncelenmesi, Ders Notları ilgili kısım </w:t>
            </w:r>
          </w:p>
          <w:p w14:paraId="77C420C9" w14:textId="77777777" w:rsidR="00D85E94" w:rsidRDefault="00D85E94" w:rsidP="00D85E94">
            <w:pPr>
              <w:spacing w:line="276" w:lineRule="auto"/>
              <w:rPr>
                <w:rFonts w:ascii="Maiola" w:hAnsi="Maiola" w:cs="Times New Roman"/>
                <w:b/>
                <w:bCs/>
                <w:i/>
                <w:iCs/>
                <w:sz w:val="22"/>
              </w:rPr>
            </w:pPr>
          </w:p>
          <w:p w14:paraId="3A2AA67F" w14:textId="77777777" w:rsidR="00D85E94" w:rsidRDefault="00D85E94" w:rsidP="00D85E94">
            <w:pPr>
              <w:spacing w:line="276" w:lineRule="auto"/>
              <w:rPr>
                <w:rFonts w:ascii="Maiola" w:hAnsi="Maiola" w:cs="Times New Roman"/>
                <w:b/>
                <w:bCs/>
                <w:i/>
                <w:iCs/>
                <w:sz w:val="22"/>
              </w:rPr>
            </w:pPr>
            <w:r>
              <w:rPr>
                <w:rFonts w:ascii="Maiola" w:hAnsi="Maiola" w:cs="Times New Roman"/>
                <w:b/>
                <w:bCs/>
                <w:i/>
                <w:iCs/>
                <w:sz w:val="22"/>
              </w:rPr>
              <w:t>Dersin kaynakları</w:t>
            </w:r>
          </w:p>
          <w:p w14:paraId="1476085B" w14:textId="11422A22" w:rsidR="00F303CB" w:rsidRPr="003943BC" w:rsidRDefault="00F303CB" w:rsidP="003943BC">
            <w:pPr>
              <w:spacing w:line="276" w:lineRule="auto"/>
              <w:rPr>
                <w:rFonts w:ascii="Maiola" w:hAnsi="Maiola" w:cs="Times New Roman"/>
                <w:sz w:val="22"/>
              </w:rPr>
            </w:pPr>
          </w:p>
        </w:tc>
      </w:tr>
      <w:tr w:rsidR="00DE475B" w:rsidRPr="003943BC" w14:paraId="5605E3F1" w14:textId="77777777" w:rsidTr="003943BC">
        <w:tc>
          <w:tcPr>
            <w:tcW w:w="8784" w:type="dxa"/>
          </w:tcPr>
          <w:p w14:paraId="00A04468" w14:textId="77777777" w:rsidR="00B96885" w:rsidRPr="003943BC" w:rsidRDefault="00DE475B" w:rsidP="00D85E94">
            <w:pPr>
              <w:spacing w:line="276" w:lineRule="auto"/>
              <w:rPr>
                <w:rFonts w:ascii="Maiola" w:hAnsi="Maiola" w:cs="Times New Roman"/>
                <w:b/>
                <w:bCs/>
                <w:sz w:val="22"/>
              </w:rPr>
            </w:pPr>
            <w:r w:rsidRPr="003943BC">
              <w:rPr>
                <w:rFonts w:ascii="Maiola" w:hAnsi="Maiola" w:cs="Times New Roman"/>
                <w:b/>
                <w:bCs/>
                <w:sz w:val="22"/>
              </w:rPr>
              <w:t>Hafta 6</w:t>
            </w:r>
            <w:r w:rsidR="002F5A57" w:rsidRPr="003943BC">
              <w:rPr>
                <w:rFonts w:ascii="Maiola" w:hAnsi="Maiola" w:cs="Times New Roman"/>
                <w:b/>
                <w:bCs/>
                <w:sz w:val="22"/>
              </w:rPr>
              <w:t xml:space="preserve"> </w:t>
            </w:r>
          </w:p>
          <w:p w14:paraId="5FA115A4" w14:textId="77777777" w:rsidR="00B96885" w:rsidRDefault="00B96885" w:rsidP="00B96885">
            <w:pPr>
              <w:pStyle w:val="Default"/>
              <w:jc w:val="both"/>
              <w:rPr>
                <w:color w:val="auto"/>
              </w:rPr>
            </w:pPr>
          </w:p>
          <w:p w14:paraId="41C82785" w14:textId="77777777" w:rsidR="00B96885" w:rsidRDefault="00B96885" w:rsidP="00B96885">
            <w:pPr>
              <w:pStyle w:val="Default"/>
              <w:jc w:val="both"/>
              <w:rPr>
                <w:sz w:val="22"/>
                <w:szCs w:val="22"/>
              </w:rPr>
            </w:pPr>
            <w:r>
              <w:rPr>
                <w:i/>
                <w:iCs/>
                <w:sz w:val="22"/>
                <w:szCs w:val="22"/>
              </w:rPr>
              <w:t xml:space="preserve">K. Paşazade, Hayatı Edebî Kişiliği Şiirlerinin İncelenmesi, Ders Notları ilgili kısım </w:t>
            </w:r>
          </w:p>
          <w:p w14:paraId="3FE97105" w14:textId="77777777" w:rsidR="00D85E94" w:rsidRDefault="00D85E94" w:rsidP="00D85E94">
            <w:pPr>
              <w:spacing w:line="276" w:lineRule="auto"/>
              <w:rPr>
                <w:rFonts w:ascii="Maiola" w:hAnsi="Maiola" w:cs="Times New Roman"/>
                <w:b/>
                <w:bCs/>
                <w:i/>
                <w:iCs/>
                <w:sz w:val="22"/>
              </w:rPr>
            </w:pPr>
          </w:p>
          <w:p w14:paraId="79A194BF" w14:textId="77777777" w:rsidR="00D85E94" w:rsidRDefault="00D85E94" w:rsidP="00D85E94">
            <w:pPr>
              <w:spacing w:line="276" w:lineRule="auto"/>
              <w:rPr>
                <w:rFonts w:ascii="Maiola" w:hAnsi="Maiola" w:cs="Times New Roman"/>
                <w:b/>
                <w:bCs/>
                <w:i/>
                <w:iCs/>
                <w:sz w:val="22"/>
              </w:rPr>
            </w:pPr>
            <w:r>
              <w:rPr>
                <w:rFonts w:ascii="Maiola" w:hAnsi="Maiola" w:cs="Times New Roman"/>
                <w:b/>
                <w:bCs/>
                <w:i/>
                <w:iCs/>
                <w:sz w:val="22"/>
              </w:rPr>
              <w:t>Dersin kaynakları</w:t>
            </w:r>
          </w:p>
          <w:p w14:paraId="5029288F" w14:textId="46D44B9D" w:rsidR="00D65707" w:rsidRPr="003943BC" w:rsidRDefault="00D65707" w:rsidP="003943BC">
            <w:pPr>
              <w:spacing w:line="276" w:lineRule="auto"/>
              <w:rPr>
                <w:rFonts w:ascii="Maiola" w:hAnsi="Maiola" w:cs="Times New Roman"/>
                <w:sz w:val="22"/>
              </w:rPr>
            </w:pPr>
          </w:p>
        </w:tc>
      </w:tr>
      <w:tr w:rsidR="00DE475B" w:rsidRPr="003943BC" w14:paraId="0BF85C99" w14:textId="77777777" w:rsidTr="003943BC">
        <w:tc>
          <w:tcPr>
            <w:tcW w:w="8784" w:type="dxa"/>
          </w:tcPr>
          <w:p w14:paraId="0DCFAA6D" w14:textId="77777777" w:rsidR="00B96885" w:rsidRPr="003943BC" w:rsidRDefault="00DE475B" w:rsidP="00B96885">
            <w:pPr>
              <w:spacing w:line="276" w:lineRule="auto"/>
              <w:jc w:val="left"/>
              <w:rPr>
                <w:rFonts w:ascii="Maiola" w:hAnsi="Maiola" w:cs="Times New Roman"/>
                <w:b/>
                <w:bCs/>
                <w:sz w:val="22"/>
              </w:rPr>
            </w:pPr>
            <w:r w:rsidRPr="003943BC">
              <w:rPr>
                <w:rFonts w:ascii="Maiola" w:hAnsi="Maiola" w:cs="Times New Roman"/>
                <w:b/>
                <w:bCs/>
                <w:sz w:val="22"/>
              </w:rPr>
              <w:t xml:space="preserve">Hafta </w:t>
            </w:r>
            <w:r w:rsidR="002F5A57" w:rsidRPr="003943BC">
              <w:rPr>
                <w:rFonts w:ascii="Maiola" w:hAnsi="Maiola" w:cs="Times New Roman"/>
                <w:b/>
                <w:bCs/>
                <w:sz w:val="22"/>
              </w:rPr>
              <w:t xml:space="preserve">7 </w:t>
            </w:r>
          </w:p>
          <w:p w14:paraId="71285D31" w14:textId="77777777" w:rsidR="00B96885" w:rsidRDefault="00B96885" w:rsidP="00B96885">
            <w:pPr>
              <w:pStyle w:val="Default"/>
              <w:rPr>
                <w:color w:val="auto"/>
              </w:rPr>
            </w:pPr>
          </w:p>
          <w:p w14:paraId="348C1EFB" w14:textId="0F8A089D" w:rsidR="00B96885" w:rsidRDefault="00B96885" w:rsidP="00B96885">
            <w:pPr>
              <w:pStyle w:val="Default"/>
              <w:rPr>
                <w:i/>
                <w:iCs/>
                <w:sz w:val="22"/>
                <w:szCs w:val="22"/>
              </w:rPr>
            </w:pPr>
            <w:r>
              <w:rPr>
                <w:i/>
                <w:iCs/>
                <w:sz w:val="22"/>
                <w:szCs w:val="22"/>
              </w:rPr>
              <w:t xml:space="preserve">İshak Çelebi, Hayatı Edebî Kişiliği Şiirlerinin İncelenmesi, Ders Notları ilgili kısım </w:t>
            </w:r>
          </w:p>
          <w:p w14:paraId="3D79334C" w14:textId="77777777" w:rsidR="00B96885" w:rsidRDefault="00B96885" w:rsidP="00B96885">
            <w:pPr>
              <w:pStyle w:val="Default"/>
              <w:rPr>
                <w:sz w:val="22"/>
                <w:szCs w:val="22"/>
              </w:rPr>
            </w:pPr>
          </w:p>
          <w:p w14:paraId="5E15F8D8" w14:textId="6879C21A" w:rsidR="00DE475B" w:rsidRPr="003943BC" w:rsidRDefault="00B96885" w:rsidP="00B96885">
            <w:pPr>
              <w:spacing w:line="276" w:lineRule="auto"/>
              <w:jc w:val="left"/>
              <w:rPr>
                <w:rFonts w:ascii="Maiola" w:hAnsi="Maiola" w:cs="Times New Roman"/>
                <w:b/>
                <w:bCs/>
                <w:sz w:val="22"/>
              </w:rPr>
            </w:pPr>
            <w:r w:rsidRPr="00B96885">
              <w:rPr>
                <w:rFonts w:ascii="Maiola" w:hAnsi="Maiola" w:cs="Times New Roman"/>
                <w:b/>
                <w:bCs/>
                <w:sz w:val="22"/>
              </w:rPr>
              <w:t>Dersin kaynakları</w:t>
            </w:r>
          </w:p>
        </w:tc>
      </w:tr>
      <w:tr w:rsidR="002F5A57" w:rsidRPr="003943BC" w14:paraId="093F65E4" w14:textId="77777777" w:rsidTr="003943BC">
        <w:tc>
          <w:tcPr>
            <w:tcW w:w="8784" w:type="dxa"/>
          </w:tcPr>
          <w:p w14:paraId="21EC8381" w14:textId="77777777" w:rsidR="00B96885" w:rsidRDefault="00B96885" w:rsidP="00B96885">
            <w:pPr>
              <w:pStyle w:val="Default"/>
              <w:jc w:val="both"/>
              <w:rPr>
                <w:sz w:val="22"/>
              </w:rPr>
            </w:pPr>
            <w:r>
              <w:rPr>
                <w:b/>
                <w:bCs/>
                <w:sz w:val="22"/>
                <w:szCs w:val="22"/>
              </w:rPr>
              <w:t xml:space="preserve">Hafta 8: Ara sınav Haftası </w:t>
            </w:r>
          </w:p>
          <w:p w14:paraId="51A6DB7F" w14:textId="1EEF902F" w:rsidR="00D65707" w:rsidRPr="003943BC" w:rsidRDefault="00D65707" w:rsidP="003943BC">
            <w:pPr>
              <w:spacing w:line="276" w:lineRule="auto"/>
              <w:rPr>
                <w:rFonts w:ascii="Maiola" w:hAnsi="Maiola" w:cs="Times New Roman"/>
                <w:sz w:val="22"/>
              </w:rPr>
            </w:pPr>
          </w:p>
        </w:tc>
      </w:tr>
      <w:tr w:rsidR="00DE475B" w:rsidRPr="003943BC" w14:paraId="12C4E666" w14:textId="77777777" w:rsidTr="003943BC">
        <w:tc>
          <w:tcPr>
            <w:tcW w:w="8784" w:type="dxa"/>
          </w:tcPr>
          <w:p w14:paraId="16209081" w14:textId="77777777" w:rsidR="00B96885" w:rsidRPr="003943BC" w:rsidRDefault="00DE475B" w:rsidP="00D85E94">
            <w:pPr>
              <w:spacing w:line="276" w:lineRule="auto"/>
              <w:rPr>
                <w:rFonts w:ascii="Maiola" w:hAnsi="Maiola" w:cs="Times New Roman"/>
                <w:b/>
                <w:bCs/>
                <w:sz w:val="22"/>
              </w:rPr>
            </w:pPr>
            <w:r w:rsidRPr="003943BC">
              <w:rPr>
                <w:rFonts w:ascii="Maiola" w:hAnsi="Maiola" w:cs="Times New Roman"/>
                <w:b/>
                <w:bCs/>
                <w:sz w:val="22"/>
              </w:rPr>
              <w:lastRenderedPageBreak/>
              <w:t>Hafta 9</w:t>
            </w:r>
            <w:r w:rsidR="00275C98" w:rsidRPr="003943BC">
              <w:rPr>
                <w:rFonts w:ascii="Maiola" w:hAnsi="Maiola" w:cs="Times New Roman"/>
                <w:b/>
                <w:bCs/>
                <w:sz w:val="22"/>
              </w:rPr>
              <w:t xml:space="preserve"> </w:t>
            </w:r>
          </w:p>
          <w:p w14:paraId="5E6E2E8F" w14:textId="77777777" w:rsidR="00B96885" w:rsidRDefault="00B96885" w:rsidP="00B96885">
            <w:pPr>
              <w:pStyle w:val="Default"/>
              <w:jc w:val="both"/>
              <w:rPr>
                <w:color w:val="auto"/>
              </w:rPr>
            </w:pPr>
          </w:p>
          <w:p w14:paraId="43FD0009" w14:textId="77777777" w:rsidR="00B96885" w:rsidRDefault="00B96885" w:rsidP="00B96885">
            <w:pPr>
              <w:pStyle w:val="Default"/>
              <w:jc w:val="both"/>
              <w:rPr>
                <w:sz w:val="22"/>
                <w:szCs w:val="22"/>
              </w:rPr>
            </w:pPr>
            <w:proofErr w:type="spellStart"/>
            <w:r>
              <w:rPr>
                <w:i/>
                <w:iCs/>
                <w:sz w:val="22"/>
                <w:szCs w:val="22"/>
              </w:rPr>
              <w:t>Zâtî</w:t>
            </w:r>
            <w:proofErr w:type="spellEnd"/>
            <w:r>
              <w:rPr>
                <w:i/>
                <w:iCs/>
                <w:sz w:val="22"/>
                <w:szCs w:val="22"/>
              </w:rPr>
              <w:t xml:space="preserve">, Hayatı Edebî Kişiliği, Şiirlerinin İncelenmesi, Ders Notları ilgili kısım </w:t>
            </w:r>
          </w:p>
          <w:p w14:paraId="69F6E788" w14:textId="77777777" w:rsidR="00D85E94" w:rsidRDefault="00D85E94" w:rsidP="00D85E94">
            <w:pPr>
              <w:spacing w:line="276" w:lineRule="auto"/>
              <w:rPr>
                <w:rFonts w:ascii="Maiola" w:hAnsi="Maiola" w:cs="Times New Roman"/>
                <w:b/>
                <w:bCs/>
                <w:i/>
                <w:iCs/>
                <w:sz w:val="22"/>
              </w:rPr>
            </w:pPr>
          </w:p>
          <w:p w14:paraId="401D36E1" w14:textId="77777777" w:rsidR="00D85E94" w:rsidRDefault="00D85E94" w:rsidP="00D85E94">
            <w:pPr>
              <w:spacing w:line="276" w:lineRule="auto"/>
              <w:rPr>
                <w:rFonts w:ascii="Maiola" w:hAnsi="Maiola" w:cs="Times New Roman"/>
                <w:b/>
                <w:bCs/>
                <w:i/>
                <w:iCs/>
                <w:sz w:val="22"/>
              </w:rPr>
            </w:pPr>
            <w:r>
              <w:rPr>
                <w:rFonts w:ascii="Maiola" w:hAnsi="Maiola" w:cs="Times New Roman"/>
                <w:b/>
                <w:bCs/>
                <w:i/>
                <w:iCs/>
                <w:sz w:val="22"/>
              </w:rPr>
              <w:t>Dersin kaynakları</w:t>
            </w:r>
          </w:p>
          <w:p w14:paraId="2A22C3F9" w14:textId="3BCF33D9" w:rsidR="00D65707" w:rsidRPr="003943BC" w:rsidRDefault="00D65707" w:rsidP="003943BC">
            <w:pPr>
              <w:spacing w:line="276" w:lineRule="auto"/>
              <w:rPr>
                <w:rFonts w:ascii="Maiola" w:hAnsi="Maiola" w:cs="Times New Roman"/>
                <w:sz w:val="22"/>
              </w:rPr>
            </w:pPr>
            <w:r w:rsidRPr="003943BC">
              <w:rPr>
                <w:rFonts w:ascii="Maiola" w:hAnsi="Maiola" w:cs="Times New Roman"/>
                <w:sz w:val="22"/>
              </w:rPr>
              <w:t xml:space="preserve">. </w:t>
            </w:r>
          </w:p>
        </w:tc>
      </w:tr>
      <w:tr w:rsidR="00DE475B" w:rsidRPr="003943BC" w14:paraId="1EA9294B" w14:textId="77777777" w:rsidTr="003943BC">
        <w:tc>
          <w:tcPr>
            <w:tcW w:w="8784" w:type="dxa"/>
          </w:tcPr>
          <w:p w14:paraId="0AD898AC" w14:textId="77777777" w:rsidR="00B96885" w:rsidRPr="003943BC" w:rsidRDefault="00DE475B" w:rsidP="00D85E94">
            <w:pPr>
              <w:spacing w:line="276" w:lineRule="auto"/>
              <w:rPr>
                <w:rFonts w:ascii="Maiola" w:hAnsi="Maiola" w:cs="Times New Roman"/>
                <w:b/>
                <w:bCs/>
                <w:sz w:val="22"/>
              </w:rPr>
            </w:pPr>
            <w:r w:rsidRPr="003943BC">
              <w:rPr>
                <w:rFonts w:ascii="Maiola" w:hAnsi="Maiola" w:cs="Times New Roman"/>
                <w:b/>
                <w:bCs/>
                <w:sz w:val="22"/>
              </w:rPr>
              <w:t>Hafta 10</w:t>
            </w:r>
            <w:r w:rsidR="00275C98" w:rsidRPr="003943BC">
              <w:rPr>
                <w:rFonts w:ascii="Maiola" w:hAnsi="Maiola" w:cs="Times New Roman"/>
                <w:b/>
                <w:bCs/>
                <w:sz w:val="22"/>
              </w:rPr>
              <w:t xml:space="preserve"> </w:t>
            </w:r>
          </w:p>
          <w:p w14:paraId="1554ACF0" w14:textId="77777777" w:rsidR="00B96885" w:rsidRDefault="00B96885" w:rsidP="00B96885">
            <w:pPr>
              <w:pStyle w:val="Default"/>
              <w:jc w:val="both"/>
              <w:rPr>
                <w:color w:val="auto"/>
              </w:rPr>
            </w:pPr>
          </w:p>
          <w:p w14:paraId="6C7B1F2B" w14:textId="77777777" w:rsidR="00B96885" w:rsidRDefault="00B96885" w:rsidP="00B96885">
            <w:pPr>
              <w:pStyle w:val="Default"/>
              <w:jc w:val="both"/>
              <w:rPr>
                <w:sz w:val="22"/>
                <w:szCs w:val="22"/>
              </w:rPr>
            </w:pPr>
            <w:proofErr w:type="spellStart"/>
            <w:r>
              <w:rPr>
                <w:i/>
                <w:iCs/>
                <w:sz w:val="22"/>
                <w:szCs w:val="22"/>
              </w:rPr>
              <w:t>Zâtî</w:t>
            </w:r>
            <w:proofErr w:type="spellEnd"/>
            <w:r>
              <w:rPr>
                <w:i/>
                <w:iCs/>
                <w:sz w:val="22"/>
                <w:szCs w:val="22"/>
              </w:rPr>
              <w:t xml:space="preserve">, Hayatı Edebî Kişiliği, Şiirlerinin İncelenmesi, Ders Notları ilgili kısım </w:t>
            </w:r>
          </w:p>
          <w:p w14:paraId="415EA50C" w14:textId="77777777" w:rsidR="00D85E94" w:rsidRDefault="00D85E94" w:rsidP="00D85E94">
            <w:pPr>
              <w:spacing w:line="276" w:lineRule="auto"/>
              <w:rPr>
                <w:rFonts w:ascii="Maiola" w:hAnsi="Maiola" w:cs="Times New Roman"/>
                <w:b/>
                <w:bCs/>
                <w:i/>
                <w:iCs/>
                <w:sz w:val="22"/>
              </w:rPr>
            </w:pPr>
          </w:p>
          <w:p w14:paraId="66EEA68F" w14:textId="77777777" w:rsidR="00D85E94" w:rsidRDefault="00D85E94" w:rsidP="00D85E94">
            <w:pPr>
              <w:spacing w:line="276" w:lineRule="auto"/>
              <w:rPr>
                <w:rFonts w:ascii="Maiola" w:hAnsi="Maiola" w:cs="Times New Roman"/>
                <w:b/>
                <w:bCs/>
                <w:i/>
                <w:iCs/>
                <w:sz w:val="22"/>
              </w:rPr>
            </w:pPr>
            <w:r>
              <w:rPr>
                <w:rFonts w:ascii="Maiola" w:hAnsi="Maiola" w:cs="Times New Roman"/>
                <w:b/>
                <w:bCs/>
                <w:i/>
                <w:iCs/>
                <w:sz w:val="22"/>
              </w:rPr>
              <w:t>Dersin kaynakları</w:t>
            </w:r>
          </w:p>
          <w:p w14:paraId="536D2ECC" w14:textId="6C7896AF" w:rsidR="00D65707" w:rsidRPr="003943BC" w:rsidRDefault="00D65707" w:rsidP="003943BC">
            <w:pPr>
              <w:spacing w:line="276" w:lineRule="auto"/>
              <w:rPr>
                <w:rFonts w:ascii="Maiola" w:hAnsi="Maiola" w:cs="Times New Roman"/>
                <w:sz w:val="22"/>
              </w:rPr>
            </w:pPr>
            <w:r w:rsidRPr="003943BC">
              <w:rPr>
                <w:rFonts w:ascii="Maiola" w:hAnsi="Maiola" w:cs="Times New Roman"/>
                <w:sz w:val="22"/>
              </w:rPr>
              <w:t xml:space="preserve"> </w:t>
            </w:r>
          </w:p>
        </w:tc>
      </w:tr>
      <w:tr w:rsidR="00DE475B" w:rsidRPr="003943BC" w14:paraId="34807138" w14:textId="77777777" w:rsidTr="003943BC">
        <w:tc>
          <w:tcPr>
            <w:tcW w:w="8784" w:type="dxa"/>
          </w:tcPr>
          <w:p w14:paraId="0EA5C8EF" w14:textId="77777777" w:rsidR="00B96885" w:rsidRPr="003943BC" w:rsidRDefault="00DE475B" w:rsidP="00D85E94">
            <w:pPr>
              <w:spacing w:line="276" w:lineRule="auto"/>
              <w:rPr>
                <w:rFonts w:ascii="Maiola" w:hAnsi="Maiola" w:cs="Times New Roman"/>
                <w:b/>
                <w:bCs/>
                <w:sz w:val="22"/>
              </w:rPr>
            </w:pPr>
            <w:r w:rsidRPr="003943BC">
              <w:rPr>
                <w:rFonts w:ascii="Maiola" w:hAnsi="Maiola" w:cs="Times New Roman"/>
                <w:b/>
                <w:bCs/>
                <w:sz w:val="22"/>
              </w:rPr>
              <w:t>Hafta 11</w:t>
            </w:r>
            <w:r w:rsidR="00275C98" w:rsidRPr="003943BC">
              <w:rPr>
                <w:rFonts w:ascii="Maiola" w:hAnsi="Maiola" w:cs="Times New Roman"/>
                <w:b/>
                <w:bCs/>
                <w:sz w:val="22"/>
              </w:rPr>
              <w:t xml:space="preserve"> </w:t>
            </w:r>
          </w:p>
          <w:p w14:paraId="343610A0" w14:textId="77777777" w:rsidR="00B96885" w:rsidRDefault="00B96885" w:rsidP="00B96885">
            <w:pPr>
              <w:pStyle w:val="Default"/>
              <w:jc w:val="both"/>
              <w:rPr>
                <w:color w:val="auto"/>
              </w:rPr>
            </w:pPr>
          </w:p>
          <w:p w14:paraId="1928A038" w14:textId="77777777" w:rsidR="00B96885" w:rsidRDefault="00B96885" w:rsidP="00B96885">
            <w:pPr>
              <w:pStyle w:val="Default"/>
              <w:jc w:val="both"/>
              <w:rPr>
                <w:sz w:val="22"/>
                <w:szCs w:val="22"/>
              </w:rPr>
            </w:pPr>
            <w:proofErr w:type="spellStart"/>
            <w:r>
              <w:rPr>
                <w:i/>
                <w:iCs/>
                <w:sz w:val="22"/>
                <w:szCs w:val="22"/>
              </w:rPr>
              <w:t>Hayâlî</w:t>
            </w:r>
            <w:proofErr w:type="spellEnd"/>
            <w:r>
              <w:rPr>
                <w:i/>
                <w:iCs/>
                <w:sz w:val="22"/>
                <w:szCs w:val="22"/>
              </w:rPr>
              <w:t xml:space="preserve">, Hayatı Edebî Kişiliği, Şiirlerinin İncelenmesi, Ders Notları ilgili kısım </w:t>
            </w:r>
          </w:p>
          <w:p w14:paraId="3E9FBAFB" w14:textId="77777777" w:rsidR="00D85E94" w:rsidRDefault="00D85E94" w:rsidP="00D85E94">
            <w:pPr>
              <w:spacing w:line="276" w:lineRule="auto"/>
              <w:rPr>
                <w:rFonts w:ascii="Maiola" w:hAnsi="Maiola" w:cs="Times New Roman"/>
                <w:b/>
                <w:bCs/>
                <w:i/>
                <w:iCs/>
                <w:sz w:val="22"/>
              </w:rPr>
            </w:pPr>
          </w:p>
          <w:p w14:paraId="10D4F70B" w14:textId="77777777" w:rsidR="00D85E94" w:rsidRDefault="00D85E94" w:rsidP="00D85E94">
            <w:pPr>
              <w:spacing w:line="276" w:lineRule="auto"/>
              <w:rPr>
                <w:rFonts w:ascii="Maiola" w:hAnsi="Maiola" w:cs="Times New Roman"/>
                <w:b/>
                <w:bCs/>
                <w:i/>
                <w:iCs/>
                <w:sz w:val="22"/>
              </w:rPr>
            </w:pPr>
            <w:r>
              <w:rPr>
                <w:rFonts w:ascii="Maiola" w:hAnsi="Maiola" w:cs="Times New Roman"/>
                <w:b/>
                <w:bCs/>
                <w:i/>
                <w:iCs/>
                <w:sz w:val="22"/>
              </w:rPr>
              <w:t>Dersin kaynakları</w:t>
            </w:r>
          </w:p>
          <w:p w14:paraId="10F224F4" w14:textId="55161BE4" w:rsidR="00D65707" w:rsidRPr="003943BC" w:rsidRDefault="00D65707" w:rsidP="003943BC">
            <w:pPr>
              <w:spacing w:line="276" w:lineRule="auto"/>
              <w:rPr>
                <w:rFonts w:ascii="Maiola" w:hAnsi="Maiola" w:cs="Times New Roman"/>
                <w:sz w:val="22"/>
              </w:rPr>
            </w:pPr>
          </w:p>
        </w:tc>
      </w:tr>
      <w:tr w:rsidR="00DE475B" w:rsidRPr="003943BC" w14:paraId="58F94A16" w14:textId="77777777" w:rsidTr="003943BC">
        <w:tc>
          <w:tcPr>
            <w:tcW w:w="8784" w:type="dxa"/>
          </w:tcPr>
          <w:p w14:paraId="564F1383" w14:textId="77777777" w:rsidR="00B96885" w:rsidRPr="003943BC" w:rsidRDefault="00DE475B" w:rsidP="00D85E94">
            <w:pPr>
              <w:spacing w:line="276" w:lineRule="auto"/>
              <w:rPr>
                <w:rFonts w:ascii="Maiola" w:hAnsi="Maiola" w:cs="Times New Roman"/>
                <w:b/>
                <w:bCs/>
                <w:sz w:val="22"/>
              </w:rPr>
            </w:pPr>
            <w:r w:rsidRPr="003943BC">
              <w:rPr>
                <w:rFonts w:ascii="Maiola" w:hAnsi="Maiola" w:cs="Times New Roman"/>
                <w:b/>
                <w:bCs/>
                <w:sz w:val="22"/>
              </w:rPr>
              <w:t>Hafta 12</w:t>
            </w:r>
            <w:r w:rsidR="00275C98" w:rsidRPr="003943BC">
              <w:rPr>
                <w:rFonts w:ascii="Maiola" w:hAnsi="Maiola" w:cs="Times New Roman"/>
                <w:b/>
                <w:bCs/>
                <w:sz w:val="22"/>
              </w:rPr>
              <w:t xml:space="preserve"> </w:t>
            </w:r>
          </w:p>
          <w:p w14:paraId="68E0CAB6" w14:textId="77777777" w:rsidR="00B96885" w:rsidRDefault="00B96885" w:rsidP="00B96885">
            <w:pPr>
              <w:pStyle w:val="Default"/>
              <w:jc w:val="both"/>
              <w:rPr>
                <w:color w:val="auto"/>
              </w:rPr>
            </w:pPr>
          </w:p>
          <w:p w14:paraId="12CD9BF6" w14:textId="77777777" w:rsidR="00B96885" w:rsidRDefault="00B96885" w:rsidP="00B96885">
            <w:pPr>
              <w:pStyle w:val="Default"/>
              <w:jc w:val="both"/>
              <w:rPr>
                <w:sz w:val="22"/>
                <w:szCs w:val="22"/>
              </w:rPr>
            </w:pPr>
            <w:proofErr w:type="spellStart"/>
            <w:r>
              <w:rPr>
                <w:i/>
                <w:iCs/>
                <w:sz w:val="22"/>
                <w:szCs w:val="22"/>
              </w:rPr>
              <w:t>Hayâlî</w:t>
            </w:r>
            <w:proofErr w:type="spellEnd"/>
            <w:r>
              <w:rPr>
                <w:i/>
                <w:iCs/>
                <w:sz w:val="22"/>
                <w:szCs w:val="22"/>
              </w:rPr>
              <w:t xml:space="preserve">, Hayatı Edebî Kişiliği, Şiirlerinin İncelenmesi, Ders Notları ilgili kısım. </w:t>
            </w:r>
          </w:p>
          <w:p w14:paraId="11D82E0A" w14:textId="77777777" w:rsidR="00D85E94" w:rsidRDefault="00D85E94" w:rsidP="00D85E94">
            <w:pPr>
              <w:spacing w:line="276" w:lineRule="auto"/>
              <w:rPr>
                <w:rFonts w:ascii="Maiola" w:hAnsi="Maiola" w:cs="Times New Roman"/>
                <w:b/>
                <w:bCs/>
                <w:i/>
                <w:iCs/>
                <w:sz w:val="22"/>
              </w:rPr>
            </w:pPr>
          </w:p>
          <w:p w14:paraId="2D6AFE04" w14:textId="77777777" w:rsidR="00D85E94" w:rsidRDefault="00D85E94" w:rsidP="00D85E94">
            <w:pPr>
              <w:spacing w:line="276" w:lineRule="auto"/>
              <w:rPr>
                <w:rFonts w:ascii="Maiola" w:hAnsi="Maiola" w:cs="Times New Roman"/>
                <w:b/>
                <w:bCs/>
                <w:i/>
                <w:iCs/>
                <w:sz w:val="22"/>
              </w:rPr>
            </w:pPr>
            <w:r>
              <w:rPr>
                <w:rFonts w:ascii="Maiola" w:hAnsi="Maiola" w:cs="Times New Roman"/>
                <w:b/>
                <w:bCs/>
                <w:i/>
                <w:iCs/>
                <w:sz w:val="22"/>
              </w:rPr>
              <w:t>Dersin kaynakları</w:t>
            </w:r>
          </w:p>
          <w:p w14:paraId="7C9771E5" w14:textId="7C9FA4C2" w:rsidR="00D65707" w:rsidRPr="003943BC" w:rsidRDefault="00D65707" w:rsidP="003943BC">
            <w:pPr>
              <w:spacing w:line="276" w:lineRule="auto"/>
              <w:rPr>
                <w:rFonts w:ascii="Maiola" w:hAnsi="Maiola" w:cs="Times New Roman"/>
                <w:sz w:val="22"/>
              </w:rPr>
            </w:pPr>
          </w:p>
        </w:tc>
      </w:tr>
      <w:tr w:rsidR="00DE475B" w:rsidRPr="003943BC" w14:paraId="12FEA3CF" w14:textId="77777777" w:rsidTr="003943BC">
        <w:tc>
          <w:tcPr>
            <w:tcW w:w="8784" w:type="dxa"/>
          </w:tcPr>
          <w:p w14:paraId="45A5D5D2" w14:textId="77777777" w:rsidR="00B96885" w:rsidRPr="003943BC" w:rsidRDefault="00DE475B" w:rsidP="00D85E94">
            <w:pPr>
              <w:spacing w:line="276" w:lineRule="auto"/>
              <w:rPr>
                <w:rFonts w:ascii="Maiola" w:hAnsi="Maiola" w:cs="Times New Roman"/>
                <w:b/>
                <w:bCs/>
                <w:sz w:val="22"/>
              </w:rPr>
            </w:pPr>
            <w:r w:rsidRPr="003943BC">
              <w:rPr>
                <w:rFonts w:ascii="Maiola" w:hAnsi="Maiola" w:cs="Times New Roman"/>
                <w:b/>
                <w:bCs/>
                <w:sz w:val="22"/>
              </w:rPr>
              <w:t>Hafta 13</w:t>
            </w:r>
            <w:r w:rsidR="00275C98" w:rsidRPr="003943BC">
              <w:rPr>
                <w:rFonts w:ascii="Maiola" w:hAnsi="Maiola" w:cs="Times New Roman"/>
                <w:b/>
                <w:bCs/>
                <w:sz w:val="22"/>
              </w:rPr>
              <w:t xml:space="preserve"> </w:t>
            </w:r>
          </w:p>
          <w:p w14:paraId="5CDE64CF" w14:textId="77777777" w:rsidR="00B96885" w:rsidRDefault="00B96885" w:rsidP="00B96885">
            <w:pPr>
              <w:pStyle w:val="Default"/>
              <w:jc w:val="both"/>
              <w:rPr>
                <w:color w:val="auto"/>
              </w:rPr>
            </w:pPr>
          </w:p>
          <w:p w14:paraId="5ACE3EBA" w14:textId="77777777" w:rsidR="00B96885" w:rsidRDefault="00B96885" w:rsidP="00B96885">
            <w:pPr>
              <w:pStyle w:val="Default"/>
              <w:jc w:val="both"/>
              <w:rPr>
                <w:sz w:val="22"/>
                <w:szCs w:val="22"/>
              </w:rPr>
            </w:pPr>
            <w:proofErr w:type="spellStart"/>
            <w:r>
              <w:rPr>
                <w:i/>
                <w:iCs/>
                <w:sz w:val="22"/>
                <w:szCs w:val="22"/>
              </w:rPr>
              <w:t>Muhibbî</w:t>
            </w:r>
            <w:proofErr w:type="spellEnd"/>
            <w:r>
              <w:rPr>
                <w:i/>
                <w:iCs/>
                <w:sz w:val="22"/>
                <w:szCs w:val="22"/>
              </w:rPr>
              <w:t xml:space="preserve">, Hayatı Edebî Kişiliği, Şiirlerinin İncelenmesi, Ders Notları ilgili kısım </w:t>
            </w:r>
          </w:p>
          <w:p w14:paraId="43319A82" w14:textId="77777777" w:rsidR="00D85E94" w:rsidRDefault="00D85E94" w:rsidP="00D85E94">
            <w:pPr>
              <w:spacing w:line="276" w:lineRule="auto"/>
              <w:rPr>
                <w:rFonts w:ascii="Maiola" w:hAnsi="Maiola" w:cs="Times New Roman"/>
                <w:b/>
                <w:bCs/>
                <w:i/>
                <w:iCs/>
                <w:sz w:val="22"/>
              </w:rPr>
            </w:pPr>
          </w:p>
          <w:p w14:paraId="61013ED2" w14:textId="77777777" w:rsidR="00D85E94" w:rsidRDefault="00D85E94" w:rsidP="00D85E94">
            <w:pPr>
              <w:spacing w:line="276" w:lineRule="auto"/>
              <w:rPr>
                <w:rFonts w:ascii="Maiola" w:hAnsi="Maiola" w:cs="Times New Roman"/>
                <w:b/>
                <w:bCs/>
                <w:i/>
                <w:iCs/>
                <w:sz w:val="22"/>
              </w:rPr>
            </w:pPr>
            <w:r>
              <w:rPr>
                <w:rFonts w:ascii="Maiola" w:hAnsi="Maiola" w:cs="Times New Roman"/>
                <w:b/>
                <w:bCs/>
                <w:i/>
                <w:iCs/>
                <w:sz w:val="22"/>
              </w:rPr>
              <w:t>Dersin kaynakları</w:t>
            </w:r>
          </w:p>
          <w:p w14:paraId="4C91DE01" w14:textId="07D3F714" w:rsidR="00D65707" w:rsidRPr="003943BC" w:rsidRDefault="00D65707" w:rsidP="003943BC">
            <w:pPr>
              <w:spacing w:line="276" w:lineRule="auto"/>
              <w:rPr>
                <w:rFonts w:ascii="Maiola" w:hAnsi="Maiola" w:cs="Times New Roman"/>
                <w:sz w:val="22"/>
              </w:rPr>
            </w:pPr>
          </w:p>
        </w:tc>
      </w:tr>
      <w:tr w:rsidR="00DE475B" w:rsidRPr="003943BC" w14:paraId="0A283E23" w14:textId="77777777" w:rsidTr="003943BC">
        <w:tc>
          <w:tcPr>
            <w:tcW w:w="8784" w:type="dxa"/>
          </w:tcPr>
          <w:p w14:paraId="229E9A4E" w14:textId="77777777" w:rsidR="00B96885" w:rsidRPr="00B96885" w:rsidRDefault="00DE475B" w:rsidP="00D85E94">
            <w:pPr>
              <w:spacing w:line="276" w:lineRule="auto"/>
              <w:rPr>
                <w:rFonts w:ascii="Maiola" w:hAnsi="Maiola" w:cs="Times New Roman"/>
                <w:b/>
                <w:bCs/>
                <w:sz w:val="22"/>
              </w:rPr>
            </w:pPr>
            <w:r w:rsidRPr="003943BC">
              <w:rPr>
                <w:rFonts w:ascii="Maiola" w:hAnsi="Maiola" w:cs="Times New Roman"/>
                <w:b/>
                <w:bCs/>
                <w:sz w:val="22"/>
              </w:rPr>
              <w:t>Hafta 14</w:t>
            </w:r>
            <w:r w:rsidR="00275C98" w:rsidRPr="003943BC">
              <w:rPr>
                <w:rFonts w:ascii="Maiola" w:hAnsi="Maiola" w:cs="Times New Roman"/>
                <w:b/>
                <w:bCs/>
                <w:sz w:val="22"/>
              </w:rPr>
              <w:t xml:space="preserve"> </w:t>
            </w:r>
          </w:p>
          <w:p w14:paraId="4406C5F8" w14:textId="77777777" w:rsidR="00B96885" w:rsidRDefault="00B96885" w:rsidP="00B96885">
            <w:pPr>
              <w:pStyle w:val="Default"/>
              <w:jc w:val="both"/>
              <w:rPr>
                <w:color w:val="auto"/>
              </w:rPr>
            </w:pPr>
          </w:p>
          <w:p w14:paraId="52E58C2A" w14:textId="77777777" w:rsidR="00B96885" w:rsidRDefault="00B96885" w:rsidP="00B96885">
            <w:pPr>
              <w:pStyle w:val="Default"/>
              <w:jc w:val="both"/>
            </w:pPr>
            <w:r>
              <w:t xml:space="preserve">Genel değerlendirme ve dönem incelemesi. </w:t>
            </w:r>
          </w:p>
          <w:p w14:paraId="6AE5CE73" w14:textId="77777777" w:rsidR="00D85E94" w:rsidRDefault="00D85E94" w:rsidP="00D85E94">
            <w:pPr>
              <w:spacing w:line="276" w:lineRule="auto"/>
              <w:rPr>
                <w:rFonts w:ascii="Maiola" w:hAnsi="Maiola" w:cs="Times New Roman"/>
                <w:b/>
                <w:bCs/>
                <w:i/>
                <w:iCs/>
                <w:sz w:val="22"/>
              </w:rPr>
            </w:pPr>
          </w:p>
          <w:p w14:paraId="0D2DF1C4" w14:textId="77777777" w:rsidR="00D85E94" w:rsidRDefault="00D85E94" w:rsidP="00D85E94">
            <w:pPr>
              <w:spacing w:line="276" w:lineRule="auto"/>
              <w:rPr>
                <w:rFonts w:ascii="Maiola" w:hAnsi="Maiola" w:cs="Times New Roman"/>
                <w:b/>
                <w:bCs/>
                <w:i/>
                <w:iCs/>
                <w:sz w:val="22"/>
              </w:rPr>
            </w:pPr>
            <w:r>
              <w:rPr>
                <w:rFonts w:ascii="Maiola" w:hAnsi="Maiola" w:cs="Times New Roman"/>
                <w:b/>
                <w:bCs/>
                <w:i/>
                <w:iCs/>
                <w:sz w:val="22"/>
              </w:rPr>
              <w:t>Dersin kaynakları</w:t>
            </w:r>
          </w:p>
          <w:p w14:paraId="54277E61" w14:textId="36A0AA78" w:rsidR="00D65707" w:rsidRPr="003943BC" w:rsidRDefault="00D65707" w:rsidP="003943BC">
            <w:pPr>
              <w:spacing w:line="276" w:lineRule="auto"/>
              <w:rPr>
                <w:rFonts w:ascii="Maiola" w:hAnsi="Maiola" w:cs="Times New Roman"/>
                <w:sz w:val="22"/>
              </w:rPr>
            </w:pPr>
          </w:p>
        </w:tc>
      </w:tr>
      <w:tr w:rsidR="00DE475B" w:rsidRPr="003943BC" w14:paraId="361D8770" w14:textId="77777777" w:rsidTr="003943BC">
        <w:tc>
          <w:tcPr>
            <w:tcW w:w="8784" w:type="dxa"/>
          </w:tcPr>
          <w:p w14:paraId="70111E01" w14:textId="77777777" w:rsidR="00B96885" w:rsidRPr="003943BC" w:rsidRDefault="00DE475B" w:rsidP="00D85E94">
            <w:pPr>
              <w:spacing w:line="276" w:lineRule="auto"/>
              <w:rPr>
                <w:rFonts w:ascii="Maiola" w:hAnsi="Maiola" w:cs="Times New Roman"/>
                <w:b/>
                <w:bCs/>
                <w:sz w:val="22"/>
              </w:rPr>
            </w:pPr>
            <w:r w:rsidRPr="003943BC">
              <w:rPr>
                <w:rFonts w:ascii="Maiola" w:hAnsi="Maiola" w:cs="Times New Roman"/>
                <w:b/>
                <w:bCs/>
                <w:sz w:val="22"/>
              </w:rPr>
              <w:t>Hafta 15</w:t>
            </w:r>
          </w:p>
          <w:p w14:paraId="5107217B" w14:textId="77777777" w:rsidR="00B96885" w:rsidRDefault="00B96885" w:rsidP="00B96885">
            <w:pPr>
              <w:pStyle w:val="Default"/>
              <w:jc w:val="both"/>
              <w:rPr>
                <w:color w:val="auto"/>
              </w:rPr>
            </w:pPr>
          </w:p>
          <w:p w14:paraId="199C4633" w14:textId="77777777" w:rsidR="00B96885" w:rsidRDefault="00B96885" w:rsidP="00B96885">
            <w:pPr>
              <w:pStyle w:val="Default"/>
              <w:jc w:val="both"/>
            </w:pPr>
            <w:r>
              <w:t xml:space="preserve">Genel değerlendirme ve dönem incelemesi. </w:t>
            </w:r>
          </w:p>
          <w:p w14:paraId="4436596C" w14:textId="77777777" w:rsidR="00D85E94" w:rsidRDefault="00D85E94" w:rsidP="00D85E94">
            <w:pPr>
              <w:spacing w:line="276" w:lineRule="auto"/>
              <w:rPr>
                <w:rFonts w:ascii="Maiola" w:hAnsi="Maiola" w:cs="Times New Roman"/>
                <w:b/>
                <w:bCs/>
                <w:i/>
                <w:iCs/>
                <w:sz w:val="22"/>
              </w:rPr>
            </w:pPr>
          </w:p>
          <w:p w14:paraId="2C4A369A" w14:textId="5B83575B" w:rsidR="00DE475B" w:rsidRPr="003943BC" w:rsidRDefault="00DE475B" w:rsidP="00B96885">
            <w:pPr>
              <w:spacing w:line="276" w:lineRule="auto"/>
              <w:rPr>
                <w:rFonts w:ascii="Maiola" w:hAnsi="Maiola" w:cs="Times New Roman"/>
                <w:b/>
                <w:bCs/>
                <w:sz w:val="22"/>
              </w:rPr>
            </w:pPr>
          </w:p>
        </w:tc>
      </w:tr>
    </w:tbl>
    <w:p w14:paraId="074985A0" w14:textId="77777777" w:rsidR="00B175F2" w:rsidRPr="00B175F2" w:rsidRDefault="00B175F2" w:rsidP="00B175F2">
      <w:pPr>
        <w:spacing w:after="0" w:line="276" w:lineRule="auto"/>
        <w:rPr>
          <w:rFonts w:cs="Times New Roman"/>
          <w:b/>
          <w:bCs/>
          <w:sz w:val="22"/>
        </w:rPr>
      </w:pPr>
      <w:r w:rsidRPr="00B175F2">
        <w:rPr>
          <w:rFonts w:cs="Times New Roman"/>
          <w:b/>
          <w:bCs/>
          <w:sz w:val="22"/>
        </w:rPr>
        <w:t>DERS KAYNAKLARI</w:t>
      </w:r>
    </w:p>
    <w:p w14:paraId="2A980C3D" w14:textId="77777777" w:rsidR="00B175F2" w:rsidRPr="00B175F2" w:rsidRDefault="00B175F2" w:rsidP="00B175F2">
      <w:pPr>
        <w:spacing w:after="0" w:line="276" w:lineRule="auto"/>
        <w:rPr>
          <w:rFonts w:cs="Times New Roman"/>
          <w:b/>
          <w:bCs/>
          <w:sz w:val="22"/>
        </w:rPr>
      </w:pPr>
    </w:p>
    <w:p w14:paraId="261A5415" w14:textId="77777777" w:rsidR="00B175F2" w:rsidRPr="00B175F2" w:rsidRDefault="00B175F2" w:rsidP="00B175F2">
      <w:pPr>
        <w:spacing w:after="0" w:line="276" w:lineRule="auto"/>
        <w:rPr>
          <w:rFonts w:cs="Times New Roman"/>
          <w:bCs/>
          <w:sz w:val="22"/>
        </w:rPr>
      </w:pPr>
      <w:r w:rsidRPr="00B175F2">
        <w:rPr>
          <w:rFonts w:cs="Times New Roman"/>
          <w:bCs/>
          <w:sz w:val="22"/>
        </w:rPr>
        <w:lastRenderedPageBreak/>
        <w:t xml:space="preserve">ZÜLFE, Ömer; ASLAN, Üzeyir; TAŞ, Hakan: Osmanlı Edebiyatının 100’ü: Ankara 2018, 224 s., OTTO Yayınları. </w:t>
      </w:r>
    </w:p>
    <w:p w14:paraId="5B186DE3" w14:textId="77777777" w:rsidR="00B175F2" w:rsidRPr="00B175F2" w:rsidRDefault="00B175F2" w:rsidP="00B175F2">
      <w:pPr>
        <w:spacing w:after="0" w:line="276" w:lineRule="auto"/>
        <w:rPr>
          <w:rFonts w:cs="Times New Roman"/>
          <w:bCs/>
          <w:sz w:val="22"/>
        </w:rPr>
      </w:pPr>
      <w:r w:rsidRPr="00B175F2">
        <w:rPr>
          <w:rFonts w:cs="Times New Roman"/>
          <w:bCs/>
          <w:sz w:val="22"/>
        </w:rPr>
        <w:t xml:space="preserve">ZÜLFE, Ömer; ASLAN, Üzeyir; TAŞ, Hakan: Osmanlı Edebiyatının 200’ü: Ankara 2018, 272 s., OTTO Yayınları. </w:t>
      </w:r>
    </w:p>
    <w:p w14:paraId="533C8983" w14:textId="77777777" w:rsidR="00B175F2" w:rsidRPr="00B175F2" w:rsidRDefault="00B175F2" w:rsidP="00B175F2">
      <w:pPr>
        <w:spacing w:after="0" w:line="276" w:lineRule="auto"/>
        <w:rPr>
          <w:rFonts w:cs="Times New Roman"/>
          <w:bCs/>
          <w:sz w:val="22"/>
        </w:rPr>
      </w:pPr>
      <w:r w:rsidRPr="00B175F2">
        <w:rPr>
          <w:rFonts w:cs="Times New Roman"/>
          <w:bCs/>
          <w:sz w:val="22"/>
        </w:rPr>
        <w:t xml:space="preserve">ZÜLFE, Ömer; ASLAN, Üzeyir; TAŞ, Hakan: Osmanlı Edebiyatının 300’ü: Ankara 2018, 328 s., OTTO Yayınları. </w:t>
      </w:r>
    </w:p>
    <w:p w14:paraId="54743D95" w14:textId="77777777" w:rsidR="00B175F2" w:rsidRPr="00B175F2" w:rsidRDefault="00B175F2" w:rsidP="00B175F2">
      <w:pPr>
        <w:spacing w:after="0" w:line="276" w:lineRule="auto"/>
        <w:rPr>
          <w:rFonts w:cs="Times New Roman"/>
          <w:bCs/>
          <w:sz w:val="22"/>
        </w:rPr>
      </w:pPr>
      <w:r w:rsidRPr="00B175F2">
        <w:rPr>
          <w:rFonts w:cs="Times New Roman"/>
          <w:bCs/>
          <w:sz w:val="22"/>
        </w:rPr>
        <w:t xml:space="preserve">ZÜLFE, Ömer: Eski Türk Edebiyatı Tarihi: İstanbul 2015, 503 s., Marmara Üniversitesi Yayınevi. </w:t>
      </w:r>
    </w:p>
    <w:p w14:paraId="5F65E74D" w14:textId="0A6B528D" w:rsidR="00DB0F15" w:rsidRPr="00B175F2" w:rsidRDefault="00B175F2" w:rsidP="00B175F2">
      <w:pPr>
        <w:spacing w:after="0" w:line="276" w:lineRule="auto"/>
        <w:rPr>
          <w:rFonts w:cs="Times New Roman"/>
          <w:bCs/>
          <w:sz w:val="22"/>
        </w:rPr>
      </w:pPr>
      <w:r w:rsidRPr="00B175F2">
        <w:rPr>
          <w:rFonts w:cs="Times New Roman"/>
          <w:bCs/>
          <w:sz w:val="22"/>
        </w:rPr>
        <w:t>ZÜLFE, Ömer: Metin Şerhi: İstanbul 2015, 224 s., Marmara Üniversitesi Yayınevi.</w:t>
      </w:r>
    </w:p>
    <w:sectPr w:rsidR="00DB0F15" w:rsidRPr="00B175F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75B2E" w14:textId="77777777" w:rsidR="005642E3" w:rsidRDefault="005642E3" w:rsidP="00B53CC2">
      <w:pPr>
        <w:spacing w:after="0" w:line="240" w:lineRule="auto"/>
      </w:pPr>
      <w:r>
        <w:separator/>
      </w:r>
    </w:p>
  </w:endnote>
  <w:endnote w:type="continuationSeparator" w:id="0">
    <w:p w14:paraId="3B37F8D4" w14:textId="77777777" w:rsidR="005642E3" w:rsidRDefault="005642E3" w:rsidP="00B53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Maiola">
    <w:altName w:val="Calibri"/>
    <w:panose1 w:val="00000000000000000000"/>
    <w:charset w:val="00"/>
    <w:family w:val="auto"/>
    <w:notTrueType/>
    <w:pitch w:val="variable"/>
    <w:sig w:usb0="A00002EF" w:usb1="4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6829772"/>
      <w:docPartObj>
        <w:docPartGallery w:val="Page Numbers (Bottom of Page)"/>
        <w:docPartUnique/>
      </w:docPartObj>
    </w:sdtPr>
    <w:sdtEndPr/>
    <w:sdtContent>
      <w:p w14:paraId="4001AAC0" w14:textId="32940911" w:rsidR="002C4153" w:rsidRDefault="002C4153">
        <w:pPr>
          <w:pStyle w:val="AltBilgi"/>
        </w:pPr>
        <w:r>
          <w:rPr>
            <w:noProof/>
          </w:rPr>
          <mc:AlternateContent>
            <mc:Choice Requires="wpg">
              <w:drawing>
                <wp:anchor distT="0" distB="0" distL="114300" distR="114300" simplePos="0" relativeHeight="251661312" behindDoc="0" locked="0" layoutInCell="1" allowOverlap="1" wp14:anchorId="21F13EDE" wp14:editId="232CAD76">
                  <wp:simplePos x="0" y="0"/>
                  <wp:positionH relativeFrom="page">
                    <wp:align>center</wp:align>
                  </wp:positionH>
                  <wp:positionV relativeFrom="bottomMargin">
                    <wp:align>center</wp:align>
                  </wp:positionV>
                  <wp:extent cx="7753350" cy="190500"/>
                  <wp:effectExtent l="9525" t="9525" r="9525" b="0"/>
                  <wp:wrapNone/>
                  <wp:docPr id="3" name="Gr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8" y="14978"/>
                            <a:chExt cx="12255" cy="300"/>
                          </a:xfrm>
                        </wpg:grpSpPr>
                        <wps:wsp>
                          <wps:cNvPr id="4"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57E46" w14:textId="77777777" w:rsidR="002C4153" w:rsidRDefault="002C4153">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5" name="Group 31"/>
                          <wpg:cNvGrpSpPr>
                            <a:grpSpLocks/>
                          </wpg:cNvGrpSpPr>
                          <wpg:grpSpPr bwMode="auto">
                            <a:xfrm>
                              <a:off x="-8" y="14978"/>
                              <a:ext cx="12255" cy="230"/>
                              <a:chOff x="-8" y="14978"/>
                              <a:chExt cx="12255" cy="230"/>
                            </a:xfrm>
                          </wpg:grpSpPr>
                          <wps:wsp>
                            <wps:cNvPr id="6"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7"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21F13EDE" id="Grup 3" o:spid="_x0000_s1027" style="position:absolute;left:0;text-align:left;margin-left:0;margin-top:0;width:610.5pt;height:15pt;z-index:251661312;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">
                  <v:shapetype id="_x0000_t202" coordsize="21600,21600" o:spt="202" path="m,l,21600r21600,l21600,xe">
                    <v:stroke joinstyle="miter"/>
                    <v:path gradientshapeok="t" o:connecttype="rect"/>
                  </v:shapetype>
                  <v:shape id="Text Box 25" o:spid="_x0000_s1028"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3F057E46" w14:textId="77777777" w:rsidR="002C4153" w:rsidRDefault="002C4153">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v:group id="Group 31" o:spid="_x0000_s1029"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0"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" strokecolor="#a5a5a5"/>
                    <v:shape id="AutoShape 28" o:spid="_x0000_s1031"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5B8FA" w14:textId="77777777" w:rsidR="005642E3" w:rsidRDefault="005642E3" w:rsidP="00B53CC2">
      <w:pPr>
        <w:spacing w:after="0" w:line="240" w:lineRule="auto"/>
      </w:pPr>
      <w:r>
        <w:separator/>
      </w:r>
    </w:p>
  </w:footnote>
  <w:footnote w:type="continuationSeparator" w:id="0">
    <w:p w14:paraId="7DD550DF" w14:textId="77777777" w:rsidR="005642E3" w:rsidRDefault="005642E3" w:rsidP="00B53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63425652"/>
  <w:p w14:paraId="328A7456" w14:textId="14E63D87" w:rsidR="00B53CC2" w:rsidRPr="00C96720" w:rsidRDefault="006E47F2" w:rsidP="007F2F26">
    <w:pPr>
      <w:spacing w:line="240" w:lineRule="auto"/>
      <w:jc w:val="center"/>
      <w:rPr>
        <w:b/>
        <w:bCs/>
        <w:szCs w:val="24"/>
        <w:lang w:val="en-US"/>
      </w:rPr>
    </w:pPr>
    <w:r w:rsidRPr="00C96720">
      <w:rPr>
        <w:b/>
        <w:bCs/>
        <w:noProof/>
        <w:szCs w:val="24"/>
        <w:lang w:val="en-US"/>
      </w:rPr>
      <mc:AlternateContent>
        <mc:Choice Requires="wps">
          <w:drawing>
            <wp:anchor distT="45720" distB="45720" distL="114300" distR="114300" simplePos="0" relativeHeight="251659264" behindDoc="0" locked="0" layoutInCell="1" allowOverlap="1" wp14:anchorId="44F2CD6A" wp14:editId="02CCE4C2">
              <wp:simplePos x="0" y="0"/>
              <wp:positionH relativeFrom="column">
                <wp:posOffset>5164455</wp:posOffset>
              </wp:positionH>
              <wp:positionV relativeFrom="paragraph">
                <wp:posOffset>7620</wp:posOffset>
              </wp:positionV>
              <wp:extent cx="889000" cy="774700"/>
              <wp:effectExtent l="0" t="0" r="6350" b="63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774700"/>
                      </a:xfrm>
                      <a:prstGeom prst="rect">
                        <a:avLst/>
                      </a:prstGeom>
                      <a:solidFill>
                        <a:srgbClr val="FFFFFF"/>
                      </a:solidFill>
                      <a:ln w="9525">
                        <a:noFill/>
                        <a:miter lim="800000"/>
                        <a:headEnd/>
                        <a:tailEnd/>
                      </a:ln>
                    </wps:spPr>
                    <wps:txbx>
                      <w:txbxContent>
                        <w:p w14:paraId="27521E90" w14:textId="7BC82520" w:rsidR="006E47F2" w:rsidRDefault="009224CD">
                          <w:r>
                            <w:rPr>
                              <w:noProof/>
                            </w:rPr>
                            <w:drawing>
                              <wp:inline distT="0" distB="0" distL="0" distR="0" wp14:anchorId="4845442C" wp14:editId="7D557266">
                                <wp:extent cx="697213" cy="687705"/>
                                <wp:effectExtent l="0" t="0" r="1905" b="0"/>
                                <wp:docPr id="8" name="Resim 8" descr="İstanbul 29 Mayıs Üniversites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nbul 29 Mayıs Üniversites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170" cy="69949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F2CD6A" id="_x0000_t202" coordsize="21600,21600" o:spt="202" path="m,l,21600r21600,l21600,xe">
              <v:stroke joinstyle="miter"/>
              <v:path gradientshapeok="t" o:connecttype="rect"/>
            </v:shapetype>
            <v:shape id="Metin Kutusu 2" o:spid="_x0000_s1026" type="#_x0000_t202" style="position:absolute;left:0;text-align:left;margin-left:406.65pt;margin-top:.6pt;width:70pt;height:6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" stroked="f">
              <v:textbox>
                <w:txbxContent>
                  <w:p w14:paraId="27521E90" w14:textId="7BC82520" w:rsidR="006E47F2" w:rsidRDefault="009224CD">
                    <w:r>
                      <w:rPr>
                        <w:noProof/>
                      </w:rPr>
                      <w:drawing>
                        <wp:inline distT="0" distB="0" distL="0" distR="0" wp14:anchorId="4845442C" wp14:editId="7D557266">
                          <wp:extent cx="697213" cy="687705"/>
                          <wp:effectExtent l="0" t="0" r="1905" b="0"/>
                          <wp:docPr id="8" name="Resim 8" descr="İstanbul 29 Mayıs Üniversites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nbul 29 Mayıs Üniversitesi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9170" cy="699499"/>
                                  </a:xfrm>
                                  <a:prstGeom prst="rect">
                                    <a:avLst/>
                                  </a:prstGeom>
                                  <a:noFill/>
                                  <a:ln>
                                    <a:noFill/>
                                  </a:ln>
                                </pic:spPr>
                              </pic:pic>
                            </a:graphicData>
                          </a:graphic>
                        </wp:inline>
                      </w:drawing>
                    </w:r>
                  </w:p>
                </w:txbxContent>
              </v:textbox>
              <w10:wrap type="square"/>
            </v:shape>
          </w:pict>
        </mc:Fallback>
      </mc:AlternateContent>
    </w:r>
    <w:r w:rsidR="00E0173F">
      <w:rPr>
        <w:b/>
        <w:bCs/>
        <w:szCs w:val="24"/>
        <w:lang w:val="en-US"/>
      </w:rPr>
      <w:t>TED301</w:t>
    </w:r>
    <w:r w:rsidR="004F2C0D">
      <w:rPr>
        <w:b/>
        <w:bCs/>
        <w:szCs w:val="24"/>
        <w:lang w:val="en-US"/>
      </w:rPr>
      <w:t xml:space="preserve"> (</w:t>
    </w:r>
    <w:proofErr w:type="spellStart"/>
    <w:r w:rsidR="00E0173F">
      <w:rPr>
        <w:b/>
        <w:bCs/>
        <w:szCs w:val="24"/>
        <w:lang w:val="en-US"/>
      </w:rPr>
      <w:t>Türkçe</w:t>
    </w:r>
    <w:proofErr w:type="spellEnd"/>
    <w:r w:rsidR="004F2C0D">
      <w:rPr>
        <w:b/>
        <w:bCs/>
        <w:szCs w:val="24"/>
        <w:lang w:val="en-US"/>
      </w:rPr>
      <w:t>)</w:t>
    </w:r>
  </w:p>
  <w:bookmarkEnd w:id="2"/>
  <w:p w14:paraId="46107610" w14:textId="1064BB7C" w:rsidR="00DC3A8C" w:rsidRDefault="00E0173F" w:rsidP="00D85E94">
    <w:pPr>
      <w:spacing w:line="240" w:lineRule="auto"/>
      <w:jc w:val="center"/>
      <w:rPr>
        <w:b/>
        <w:bCs/>
        <w:szCs w:val="24"/>
        <w:lang w:val="en-US"/>
      </w:rPr>
    </w:pPr>
    <w:proofErr w:type="spellStart"/>
    <w:r w:rsidRPr="00E0173F">
      <w:rPr>
        <w:b/>
        <w:bCs/>
        <w:szCs w:val="24"/>
        <w:lang w:val="en-US"/>
      </w:rPr>
      <w:t>Klasik</w:t>
    </w:r>
    <w:proofErr w:type="spellEnd"/>
    <w:r w:rsidRPr="00E0173F">
      <w:rPr>
        <w:b/>
        <w:bCs/>
        <w:szCs w:val="24"/>
        <w:lang w:val="en-US"/>
      </w:rPr>
      <w:t xml:space="preserve"> </w:t>
    </w:r>
    <w:proofErr w:type="spellStart"/>
    <w:r w:rsidRPr="00E0173F">
      <w:rPr>
        <w:b/>
        <w:bCs/>
        <w:szCs w:val="24"/>
        <w:lang w:val="en-US"/>
      </w:rPr>
      <w:t>Türk</w:t>
    </w:r>
    <w:proofErr w:type="spellEnd"/>
    <w:r w:rsidRPr="00E0173F">
      <w:rPr>
        <w:b/>
        <w:bCs/>
        <w:szCs w:val="24"/>
        <w:lang w:val="en-US"/>
      </w:rPr>
      <w:t xml:space="preserve"> </w:t>
    </w:r>
    <w:proofErr w:type="spellStart"/>
    <w:r w:rsidRPr="00E0173F">
      <w:rPr>
        <w:b/>
        <w:bCs/>
        <w:szCs w:val="24"/>
        <w:lang w:val="en-US"/>
      </w:rPr>
      <w:t>Şiiri</w:t>
    </w:r>
    <w:proofErr w:type="spellEnd"/>
    <w:r w:rsidRPr="00E0173F">
      <w:rPr>
        <w:b/>
        <w:bCs/>
        <w:szCs w:val="24"/>
        <w:lang w:val="en-US"/>
      </w:rPr>
      <w:t xml:space="preserve"> I </w:t>
    </w:r>
    <w:r w:rsidR="004F2C0D">
      <w:rPr>
        <w:b/>
        <w:bCs/>
        <w:szCs w:val="24"/>
        <w:lang w:val="en-US"/>
      </w:rPr>
      <w:t>(</w:t>
    </w:r>
    <w:proofErr w:type="spellStart"/>
    <w:r w:rsidR="004F2C0D">
      <w:rPr>
        <w:b/>
        <w:bCs/>
        <w:szCs w:val="24"/>
        <w:lang w:val="en-US"/>
      </w:rPr>
      <w:t>Zorunlu</w:t>
    </w:r>
    <w:proofErr w:type="spellEnd"/>
    <w:r>
      <w:rPr>
        <w:b/>
        <w:bCs/>
        <w:szCs w:val="24"/>
        <w:lang w:val="en-US"/>
      </w:rPr>
      <w:t xml:space="preserve"> </w:t>
    </w:r>
    <w:r w:rsidR="004F2C0D">
      <w:rPr>
        <w:b/>
        <w:bCs/>
        <w:szCs w:val="24"/>
        <w:lang w:val="en-US"/>
      </w:rPr>
      <w:t xml:space="preserve">- </w:t>
    </w:r>
    <w:r>
      <w:rPr>
        <w:b/>
        <w:bCs/>
        <w:szCs w:val="24"/>
        <w:lang w:val="en-US"/>
      </w:rPr>
      <w:t>4</w:t>
    </w:r>
    <w:r w:rsidR="004F2C0D">
      <w:rPr>
        <w:b/>
        <w:bCs/>
        <w:szCs w:val="24"/>
        <w:lang w:val="en-US"/>
      </w:rPr>
      <w:t xml:space="preserve"> AKTS)</w:t>
    </w:r>
  </w:p>
  <w:p w14:paraId="60A60A27" w14:textId="077766B7" w:rsidR="00643FC1" w:rsidRPr="00C96720" w:rsidRDefault="00476952" w:rsidP="007F2F26">
    <w:pPr>
      <w:spacing w:line="240" w:lineRule="auto"/>
      <w:jc w:val="center"/>
      <w:rPr>
        <w:b/>
        <w:bCs/>
        <w:szCs w:val="24"/>
        <w:lang w:val="en-US"/>
      </w:rPr>
    </w:pPr>
    <w:r>
      <w:rPr>
        <w:b/>
        <w:bCs/>
        <w:szCs w:val="24"/>
        <w:lang w:val="en-US"/>
      </w:rPr>
      <w:t>İZLENCE</w:t>
    </w:r>
    <w:r w:rsidR="00260349">
      <w:rPr>
        <w:b/>
        <w:bCs/>
        <w:szCs w:val="24"/>
        <w:lang w:val="en-US"/>
      </w:rPr>
      <w:t xml:space="preserve"> / </w:t>
    </w:r>
    <w:r>
      <w:rPr>
        <w:b/>
        <w:bCs/>
        <w:szCs w:val="24"/>
        <w:lang w:val="en-US"/>
      </w:rPr>
      <w:t>GÜZ</w:t>
    </w:r>
    <w:r w:rsidR="00260349">
      <w:rPr>
        <w:b/>
        <w:bCs/>
        <w:szCs w:val="24"/>
        <w:lang w:val="en-US"/>
      </w:rPr>
      <w:t xml:space="preserve"> 20</w:t>
    </w:r>
    <w:r w:rsidR="00DD2661">
      <w:rPr>
        <w:b/>
        <w:bCs/>
        <w:szCs w:val="24"/>
        <w:lang w:val="en-US"/>
      </w:rPr>
      <w:t>2</w:t>
    </w:r>
    <w:r w:rsidR="00E0173F">
      <w:rPr>
        <w:b/>
        <w:bCs/>
        <w:szCs w:val="24"/>
        <w:lang w:val="en-US"/>
      </w:rPr>
      <w:t>5-2026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B4477"/>
    <w:multiLevelType w:val="hybridMultilevel"/>
    <w:tmpl w:val="B2C4B198"/>
    <w:lvl w:ilvl="0" w:tplc="3A0E7A8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3216AE4"/>
    <w:multiLevelType w:val="hybridMultilevel"/>
    <w:tmpl w:val="DC16D0AA"/>
    <w:lvl w:ilvl="0" w:tplc="22DCD75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55A7D31"/>
    <w:multiLevelType w:val="hybridMultilevel"/>
    <w:tmpl w:val="C6A65AA6"/>
    <w:lvl w:ilvl="0" w:tplc="5296CD18">
      <w:start w:val="49"/>
      <w:numFmt w:val="bullet"/>
      <w:lvlText w:val=""/>
      <w:lvlJc w:val="left"/>
      <w:pPr>
        <w:ind w:left="720" w:hanging="360"/>
      </w:pPr>
      <w:rPr>
        <w:rFonts w:ascii="Symbol" w:eastAsiaTheme="minorHAnsi" w:hAnsi="Symbol"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08C4AEC"/>
    <w:multiLevelType w:val="hybridMultilevel"/>
    <w:tmpl w:val="C4DCE806"/>
    <w:lvl w:ilvl="0" w:tplc="97D8CC78">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02C4E77"/>
    <w:multiLevelType w:val="hybridMultilevel"/>
    <w:tmpl w:val="9E163B80"/>
    <w:lvl w:ilvl="0" w:tplc="81F409B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067276E"/>
    <w:multiLevelType w:val="hybridMultilevel"/>
    <w:tmpl w:val="EA766FE6"/>
    <w:lvl w:ilvl="0" w:tplc="3A0E7A86">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963592E"/>
    <w:multiLevelType w:val="hybridMultilevel"/>
    <w:tmpl w:val="C50A8206"/>
    <w:lvl w:ilvl="0" w:tplc="58205E3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5"/>
  </w:num>
  <w:num w:numId="5">
    <w:abstractNumId w:val="0"/>
  </w:num>
  <w:num w:numId="6">
    <w:abstractNumId w:val="1"/>
  </w:num>
  <w:num w:numId="7">
    <w:abstractNumId w:val="3"/>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597"/>
    <w:rsid w:val="000023E4"/>
    <w:rsid w:val="0003154B"/>
    <w:rsid w:val="00040962"/>
    <w:rsid w:val="00046565"/>
    <w:rsid w:val="000648B2"/>
    <w:rsid w:val="00075315"/>
    <w:rsid w:val="00095F4C"/>
    <w:rsid w:val="000A0622"/>
    <w:rsid w:val="000B2127"/>
    <w:rsid w:val="000B22BE"/>
    <w:rsid w:val="000B4516"/>
    <w:rsid w:val="000C5ABD"/>
    <w:rsid w:val="000D13F7"/>
    <w:rsid w:val="000D4379"/>
    <w:rsid w:val="000E089E"/>
    <w:rsid w:val="000E11F2"/>
    <w:rsid w:val="000E60D4"/>
    <w:rsid w:val="001046CE"/>
    <w:rsid w:val="0010612E"/>
    <w:rsid w:val="00111B72"/>
    <w:rsid w:val="001151F4"/>
    <w:rsid w:val="001162AE"/>
    <w:rsid w:val="001359C7"/>
    <w:rsid w:val="001373A5"/>
    <w:rsid w:val="001376D7"/>
    <w:rsid w:val="00137764"/>
    <w:rsid w:val="001606FA"/>
    <w:rsid w:val="00164B73"/>
    <w:rsid w:val="00167BC9"/>
    <w:rsid w:val="00176FAC"/>
    <w:rsid w:val="001827E2"/>
    <w:rsid w:val="001908D0"/>
    <w:rsid w:val="00190DC5"/>
    <w:rsid w:val="001977D9"/>
    <w:rsid w:val="001A36BF"/>
    <w:rsid w:val="001B54EA"/>
    <w:rsid w:val="001B77BB"/>
    <w:rsid w:val="001D173C"/>
    <w:rsid w:val="001E18CD"/>
    <w:rsid w:val="001F33A9"/>
    <w:rsid w:val="00200372"/>
    <w:rsid w:val="0021050A"/>
    <w:rsid w:val="00213799"/>
    <w:rsid w:val="00214CD7"/>
    <w:rsid w:val="00227258"/>
    <w:rsid w:val="002353C3"/>
    <w:rsid w:val="00260349"/>
    <w:rsid w:val="002608B9"/>
    <w:rsid w:val="00261F5C"/>
    <w:rsid w:val="00263B8A"/>
    <w:rsid w:val="0026540E"/>
    <w:rsid w:val="00267F55"/>
    <w:rsid w:val="00275C98"/>
    <w:rsid w:val="002777B9"/>
    <w:rsid w:val="00282D5E"/>
    <w:rsid w:val="0028438A"/>
    <w:rsid w:val="002A60C1"/>
    <w:rsid w:val="002B2AFB"/>
    <w:rsid w:val="002C124F"/>
    <w:rsid w:val="002C4153"/>
    <w:rsid w:val="002C6497"/>
    <w:rsid w:val="002D31AB"/>
    <w:rsid w:val="002E38A9"/>
    <w:rsid w:val="002F5A57"/>
    <w:rsid w:val="00301C82"/>
    <w:rsid w:val="003240A8"/>
    <w:rsid w:val="003252AE"/>
    <w:rsid w:val="00341DED"/>
    <w:rsid w:val="00343875"/>
    <w:rsid w:val="00344E71"/>
    <w:rsid w:val="00355D0F"/>
    <w:rsid w:val="0035772C"/>
    <w:rsid w:val="00392A30"/>
    <w:rsid w:val="003943BC"/>
    <w:rsid w:val="003A02DF"/>
    <w:rsid w:val="003A0E61"/>
    <w:rsid w:val="003B4038"/>
    <w:rsid w:val="003C2F40"/>
    <w:rsid w:val="003D36D0"/>
    <w:rsid w:val="003E3C48"/>
    <w:rsid w:val="003F1B23"/>
    <w:rsid w:val="003F748C"/>
    <w:rsid w:val="00432324"/>
    <w:rsid w:val="004371FF"/>
    <w:rsid w:val="00455655"/>
    <w:rsid w:val="004574F2"/>
    <w:rsid w:val="00460F0F"/>
    <w:rsid w:val="004613E4"/>
    <w:rsid w:val="004621A7"/>
    <w:rsid w:val="00464312"/>
    <w:rsid w:val="00476952"/>
    <w:rsid w:val="00476DEE"/>
    <w:rsid w:val="004865F8"/>
    <w:rsid w:val="004967D4"/>
    <w:rsid w:val="004A0597"/>
    <w:rsid w:val="004B771A"/>
    <w:rsid w:val="004C1087"/>
    <w:rsid w:val="004C25C9"/>
    <w:rsid w:val="004D0730"/>
    <w:rsid w:val="004D2FD0"/>
    <w:rsid w:val="004D3086"/>
    <w:rsid w:val="004E6147"/>
    <w:rsid w:val="004F2C0D"/>
    <w:rsid w:val="00506844"/>
    <w:rsid w:val="005119E2"/>
    <w:rsid w:val="005218C9"/>
    <w:rsid w:val="00521A0E"/>
    <w:rsid w:val="0053133F"/>
    <w:rsid w:val="00531BD6"/>
    <w:rsid w:val="00537C3B"/>
    <w:rsid w:val="00542125"/>
    <w:rsid w:val="00544862"/>
    <w:rsid w:val="00544ABF"/>
    <w:rsid w:val="00562D4A"/>
    <w:rsid w:val="005642E3"/>
    <w:rsid w:val="005665A5"/>
    <w:rsid w:val="005671A7"/>
    <w:rsid w:val="00567E1B"/>
    <w:rsid w:val="005844A2"/>
    <w:rsid w:val="005A46F8"/>
    <w:rsid w:val="005A5A7D"/>
    <w:rsid w:val="005A5D47"/>
    <w:rsid w:val="005B24E9"/>
    <w:rsid w:val="005C22C1"/>
    <w:rsid w:val="005C2590"/>
    <w:rsid w:val="005C3BCA"/>
    <w:rsid w:val="005C459B"/>
    <w:rsid w:val="005D3B78"/>
    <w:rsid w:val="005D673E"/>
    <w:rsid w:val="00602F95"/>
    <w:rsid w:val="0060625D"/>
    <w:rsid w:val="006176BF"/>
    <w:rsid w:val="006259C6"/>
    <w:rsid w:val="00625BBE"/>
    <w:rsid w:val="0062767E"/>
    <w:rsid w:val="006341D7"/>
    <w:rsid w:val="00642A4F"/>
    <w:rsid w:val="00643FC1"/>
    <w:rsid w:val="00654C56"/>
    <w:rsid w:val="00654CFF"/>
    <w:rsid w:val="00654D08"/>
    <w:rsid w:val="0065746F"/>
    <w:rsid w:val="00661FDC"/>
    <w:rsid w:val="00677562"/>
    <w:rsid w:val="00682C95"/>
    <w:rsid w:val="00691DFE"/>
    <w:rsid w:val="006A20E9"/>
    <w:rsid w:val="006A41FD"/>
    <w:rsid w:val="006B3604"/>
    <w:rsid w:val="006C30AB"/>
    <w:rsid w:val="006C3D1B"/>
    <w:rsid w:val="006C7E97"/>
    <w:rsid w:val="006D751A"/>
    <w:rsid w:val="006E1546"/>
    <w:rsid w:val="006E325C"/>
    <w:rsid w:val="006E3D46"/>
    <w:rsid w:val="006E47F2"/>
    <w:rsid w:val="006E6792"/>
    <w:rsid w:val="006F2A9A"/>
    <w:rsid w:val="006F7A0B"/>
    <w:rsid w:val="00700C66"/>
    <w:rsid w:val="00701BD0"/>
    <w:rsid w:val="00703EE5"/>
    <w:rsid w:val="00712FAB"/>
    <w:rsid w:val="0071311B"/>
    <w:rsid w:val="0071728F"/>
    <w:rsid w:val="00721C34"/>
    <w:rsid w:val="00742654"/>
    <w:rsid w:val="00763483"/>
    <w:rsid w:val="0076388E"/>
    <w:rsid w:val="00770A3F"/>
    <w:rsid w:val="00774B78"/>
    <w:rsid w:val="00783F23"/>
    <w:rsid w:val="0079084C"/>
    <w:rsid w:val="0079486F"/>
    <w:rsid w:val="007A287B"/>
    <w:rsid w:val="007A7BB1"/>
    <w:rsid w:val="007B22F4"/>
    <w:rsid w:val="007B45E4"/>
    <w:rsid w:val="007B5E40"/>
    <w:rsid w:val="007C2C95"/>
    <w:rsid w:val="007D3316"/>
    <w:rsid w:val="007F2F26"/>
    <w:rsid w:val="0080147C"/>
    <w:rsid w:val="00802468"/>
    <w:rsid w:val="00806611"/>
    <w:rsid w:val="008139AA"/>
    <w:rsid w:val="008164DE"/>
    <w:rsid w:val="00835346"/>
    <w:rsid w:val="008415E1"/>
    <w:rsid w:val="00842AEF"/>
    <w:rsid w:val="008446C9"/>
    <w:rsid w:val="00844882"/>
    <w:rsid w:val="00847585"/>
    <w:rsid w:val="00851963"/>
    <w:rsid w:val="00875292"/>
    <w:rsid w:val="00876D4C"/>
    <w:rsid w:val="00890BD7"/>
    <w:rsid w:val="0089197F"/>
    <w:rsid w:val="00893861"/>
    <w:rsid w:val="00895430"/>
    <w:rsid w:val="008966E8"/>
    <w:rsid w:val="008A1007"/>
    <w:rsid w:val="008B378A"/>
    <w:rsid w:val="008D061F"/>
    <w:rsid w:val="008D1189"/>
    <w:rsid w:val="008E30D7"/>
    <w:rsid w:val="008F4F17"/>
    <w:rsid w:val="009105BD"/>
    <w:rsid w:val="009137EC"/>
    <w:rsid w:val="00915B11"/>
    <w:rsid w:val="009224CD"/>
    <w:rsid w:val="0092308F"/>
    <w:rsid w:val="00923EC9"/>
    <w:rsid w:val="00924FCE"/>
    <w:rsid w:val="009256EF"/>
    <w:rsid w:val="00930443"/>
    <w:rsid w:val="00930E55"/>
    <w:rsid w:val="00955FA4"/>
    <w:rsid w:val="00971F58"/>
    <w:rsid w:val="00975807"/>
    <w:rsid w:val="00980C40"/>
    <w:rsid w:val="0098216F"/>
    <w:rsid w:val="00993A96"/>
    <w:rsid w:val="009A02D1"/>
    <w:rsid w:val="009A3B7A"/>
    <w:rsid w:val="009A60A0"/>
    <w:rsid w:val="009B2DC9"/>
    <w:rsid w:val="009B4CC4"/>
    <w:rsid w:val="009E3ECB"/>
    <w:rsid w:val="009F196A"/>
    <w:rsid w:val="009F4122"/>
    <w:rsid w:val="009F6F29"/>
    <w:rsid w:val="00A00BE0"/>
    <w:rsid w:val="00A01E43"/>
    <w:rsid w:val="00A106E4"/>
    <w:rsid w:val="00A10B10"/>
    <w:rsid w:val="00A13F97"/>
    <w:rsid w:val="00A30286"/>
    <w:rsid w:val="00A61B69"/>
    <w:rsid w:val="00A83972"/>
    <w:rsid w:val="00A87DA8"/>
    <w:rsid w:val="00AA1BC9"/>
    <w:rsid w:val="00AA2B74"/>
    <w:rsid w:val="00AA36FE"/>
    <w:rsid w:val="00AB05D8"/>
    <w:rsid w:val="00AB07E9"/>
    <w:rsid w:val="00AB0F6E"/>
    <w:rsid w:val="00AC2F47"/>
    <w:rsid w:val="00B047D1"/>
    <w:rsid w:val="00B16DE9"/>
    <w:rsid w:val="00B175F2"/>
    <w:rsid w:val="00B20A22"/>
    <w:rsid w:val="00B250DC"/>
    <w:rsid w:val="00B2686C"/>
    <w:rsid w:val="00B269A0"/>
    <w:rsid w:val="00B41039"/>
    <w:rsid w:val="00B41A26"/>
    <w:rsid w:val="00B451F8"/>
    <w:rsid w:val="00B53CC2"/>
    <w:rsid w:val="00B605BC"/>
    <w:rsid w:val="00B80061"/>
    <w:rsid w:val="00B81B62"/>
    <w:rsid w:val="00B92A8C"/>
    <w:rsid w:val="00B96885"/>
    <w:rsid w:val="00B97902"/>
    <w:rsid w:val="00BB17D9"/>
    <w:rsid w:val="00BB30B4"/>
    <w:rsid w:val="00BD0D98"/>
    <w:rsid w:val="00BE44DC"/>
    <w:rsid w:val="00BE4D1D"/>
    <w:rsid w:val="00BF7E34"/>
    <w:rsid w:val="00C63B12"/>
    <w:rsid w:val="00C82211"/>
    <w:rsid w:val="00C93B96"/>
    <w:rsid w:val="00C9586B"/>
    <w:rsid w:val="00C96720"/>
    <w:rsid w:val="00CA7606"/>
    <w:rsid w:val="00CA7DE3"/>
    <w:rsid w:val="00CB6FF6"/>
    <w:rsid w:val="00CC0D9A"/>
    <w:rsid w:val="00CC2222"/>
    <w:rsid w:val="00CC67D3"/>
    <w:rsid w:val="00CF0A43"/>
    <w:rsid w:val="00CF0B67"/>
    <w:rsid w:val="00D1193B"/>
    <w:rsid w:val="00D12657"/>
    <w:rsid w:val="00D154CB"/>
    <w:rsid w:val="00D23491"/>
    <w:rsid w:val="00D2612B"/>
    <w:rsid w:val="00D26577"/>
    <w:rsid w:val="00D44E0D"/>
    <w:rsid w:val="00D457D8"/>
    <w:rsid w:val="00D65707"/>
    <w:rsid w:val="00D6629C"/>
    <w:rsid w:val="00D72C26"/>
    <w:rsid w:val="00D826F7"/>
    <w:rsid w:val="00D85E94"/>
    <w:rsid w:val="00D90232"/>
    <w:rsid w:val="00D93311"/>
    <w:rsid w:val="00D93387"/>
    <w:rsid w:val="00D941EC"/>
    <w:rsid w:val="00DB0F15"/>
    <w:rsid w:val="00DB229F"/>
    <w:rsid w:val="00DB6AC3"/>
    <w:rsid w:val="00DC2AE4"/>
    <w:rsid w:val="00DC3A8C"/>
    <w:rsid w:val="00DC7503"/>
    <w:rsid w:val="00DD0F94"/>
    <w:rsid w:val="00DD1C24"/>
    <w:rsid w:val="00DD2661"/>
    <w:rsid w:val="00DD46D5"/>
    <w:rsid w:val="00DD4C2B"/>
    <w:rsid w:val="00DE14A2"/>
    <w:rsid w:val="00DE475B"/>
    <w:rsid w:val="00DE5A4C"/>
    <w:rsid w:val="00DE5ACB"/>
    <w:rsid w:val="00DE7453"/>
    <w:rsid w:val="00DF1E21"/>
    <w:rsid w:val="00E0173F"/>
    <w:rsid w:val="00E23597"/>
    <w:rsid w:val="00E261FD"/>
    <w:rsid w:val="00E4518C"/>
    <w:rsid w:val="00E56CD5"/>
    <w:rsid w:val="00E718D2"/>
    <w:rsid w:val="00E76257"/>
    <w:rsid w:val="00E8233E"/>
    <w:rsid w:val="00E8259A"/>
    <w:rsid w:val="00E85D8D"/>
    <w:rsid w:val="00E874DC"/>
    <w:rsid w:val="00E93AD1"/>
    <w:rsid w:val="00EA2CC2"/>
    <w:rsid w:val="00EB6CDB"/>
    <w:rsid w:val="00EC7A79"/>
    <w:rsid w:val="00ED6A05"/>
    <w:rsid w:val="00EE372B"/>
    <w:rsid w:val="00EE42A1"/>
    <w:rsid w:val="00EE4DDC"/>
    <w:rsid w:val="00EF4EFF"/>
    <w:rsid w:val="00EF53C9"/>
    <w:rsid w:val="00EF5C81"/>
    <w:rsid w:val="00EF5EB8"/>
    <w:rsid w:val="00F0279D"/>
    <w:rsid w:val="00F05F6D"/>
    <w:rsid w:val="00F07F5C"/>
    <w:rsid w:val="00F1046B"/>
    <w:rsid w:val="00F303CB"/>
    <w:rsid w:val="00F30B15"/>
    <w:rsid w:val="00F365C8"/>
    <w:rsid w:val="00F5077D"/>
    <w:rsid w:val="00F52F92"/>
    <w:rsid w:val="00F6418E"/>
    <w:rsid w:val="00F67C99"/>
    <w:rsid w:val="00F77204"/>
    <w:rsid w:val="00F828E2"/>
    <w:rsid w:val="00F835A5"/>
    <w:rsid w:val="00F847B9"/>
    <w:rsid w:val="00F94422"/>
    <w:rsid w:val="00F97540"/>
    <w:rsid w:val="00FA77E7"/>
    <w:rsid w:val="00FC2774"/>
    <w:rsid w:val="00FC5F4E"/>
    <w:rsid w:val="00FD1B44"/>
    <w:rsid w:val="00FE2601"/>
    <w:rsid w:val="00FF0F0D"/>
    <w:rsid w:val="00FF64FD"/>
    <w:rsid w:val="00FF761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8CB2F"/>
  <w14:defaultImageDpi w14:val="330"/>
  <w15:chartTrackingRefBased/>
  <w15:docId w15:val="{397A35E7-36BC-4ED0-A58A-0FB4F8D68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36D0"/>
    <w:pPr>
      <w:spacing w:line="360" w:lineRule="auto"/>
      <w:jc w:val="both"/>
    </w:pPr>
    <w:rPr>
      <w:rFonts w:ascii="Times New Roman" w:hAnsi="Times New Roman"/>
      <w:sz w:val="24"/>
    </w:rPr>
  </w:style>
  <w:style w:type="paragraph" w:styleId="Balk1">
    <w:name w:val="heading 1"/>
    <w:basedOn w:val="Normal"/>
    <w:next w:val="Normal"/>
    <w:link w:val="Balk1Char"/>
    <w:qFormat/>
    <w:rsid w:val="001A36BF"/>
    <w:pPr>
      <w:keepNext/>
      <w:keepLines/>
      <w:spacing w:before="240" w:after="0" w:line="240" w:lineRule="auto"/>
      <w:jc w:val="center"/>
      <w:outlineLvl w:val="0"/>
    </w:pPr>
    <w:rPr>
      <w:rFonts w:asciiTheme="minorHAnsi" w:eastAsiaTheme="majorEastAsia" w:hAnsiTheme="minorHAnsi" w:cstheme="majorBidi"/>
      <w:b/>
      <w:sz w:val="32"/>
      <w:szCs w:val="32"/>
    </w:rPr>
  </w:style>
  <w:style w:type="paragraph" w:styleId="Balk2">
    <w:name w:val="heading 2"/>
    <w:basedOn w:val="Normal"/>
    <w:next w:val="Normal"/>
    <w:link w:val="Balk2Char"/>
    <w:uiPriority w:val="9"/>
    <w:semiHidden/>
    <w:unhideWhenUsed/>
    <w:qFormat/>
    <w:rsid w:val="001A36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semiHidden/>
    <w:unhideWhenUsed/>
    <w:qFormat/>
    <w:rsid w:val="001A36BF"/>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ipnot-Normal">
    <w:name w:val="Dipnot-Normal"/>
    <w:basedOn w:val="Normal"/>
    <w:autoRedefine/>
    <w:qFormat/>
    <w:rsid w:val="008446C9"/>
    <w:pPr>
      <w:spacing w:line="240" w:lineRule="auto"/>
    </w:pPr>
    <w:rPr>
      <w:sz w:val="20"/>
      <w:lang w:val="en-US"/>
    </w:rPr>
  </w:style>
  <w:style w:type="character" w:customStyle="1" w:styleId="Balk1Char">
    <w:name w:val="Başlık 1 Char"/>
    <w:basedOn w:val="VarsaylanParagrafYazTipi"/>
    <w:link w:val="Balk1"/>
    <w:rsid w:val="001A36BF"/>
    <w:rPr>
      <w:rFonts w:eastAsiaTheme="majorEastAsia" w:cstheme="majorBidi"/>
      <w:b/>
      <w:sz w:val="32"/>
      <w:szCs w:val="32"/>
    </w:rPr>
  </w:style>
  <w:style w:type="paragraph" w:customStyle="1" w:styleId="Stil1balk2">
    <w:name w:val="Stil1başlık2"/>
    <w:basedOn w:val="Balk2"/>
    <w:qFormat/>
    <w:rsid w:val="001A36BF"/>
    <w:pPr>
      <w:spacing w:after="240"/>
      <w:jc w:val="center"/>
    </w:pPr>
    <w:rPr>
      <w:rFonts w:ascii="Times New Roman" w:hAnsi="Times New Roman"/>
      <w:b/>
      <w:color w:val="auto"/>
      <w:sz w:val="24"/>
      <w:lang w:eastAsia="tr-TR"/>
    </w:rPr>
  </w:style>
  <w:style w:type="character" w:customStyle="1" w:styleId="Balk2Char">
    <w:name w:val="Başlık 2 Char"/>
    <w:basedOn w:val="VarsaylanParagrafYazTipi"/>
    <w:link w:val="Balk2"/>
    <w:uiPriority w:val="9"/>
    <w:semiHidden/>
    <w:rsid w:val="001A36BF"/>
    <w:rPr>
      <w:rFonts w:asciiTheme="majorHAnsi" w:eastAsiaTheme="majorEastAsia" w:hAnsiTheme="majorHAnsi" w:cstheme="majorBidi"/>
      <w:color w:val="2F5496" w:themeColor="accent1" w:themeShade="BF"/>
      <w:sz w:val="26"/>
      <w:szCs w:val="26"/>
    </w:rPr>
  </w:style>
  <w:style w:type="paragraph" w:customStyle="1" w:styleId="Stil1balk3">
    <w:name w:val="Stil1başlık3"/>
    <w:basedOn w:val="Balk3"/>
    <w:qFormat/>
    <w:rsid w:val="001A36BF"/>
    <w:pPr>
      <w:jc w:val="center"/>
    </w:pPr>
    <w:rPr>
      <w:rFonts w:ascii="Times New Roman" w:hAnsi="Times New Roman"/>
      <w:b/>
      <w:color w:val="auto"/>
      <w:lang w:eastAsia="tr-TR"/>
    </w:rPr>
  </w:style>
  <w:style w:type="character" w:customStyle="1" w:styleId="Balk3Char">
    <w:name w:val="Başlık 3 Char"/>
    <w:basedOn w:val="VarsaylanParagrafYazTipi"/>
    <w:link w:val="Balk3"/>
    <w:uiPriority w:val="9"/>
    <w:semiHidden/>
    <w:rsid w:val="001A36BF"/>
    <w:rPr>
      <w:rFonts w:asciiTheme="majorHAnsi" w:eastAsiaTheme="majorEastAsia" w:hAnsiTheme="majorHAnsi" w:cstheme="majorBidi"/>
      <w:color w:val="1F3763" w:themeColor="accent1" w:themeShade="7F"/>
      <w:sz w:val="24"/>
      <w:szCs w:val="24"/>
    </w:rPr>
  </w:style>
  <w:style w:type="paragraph" w:styleId="ListeParagraf">
    <w:name w:val="List Paragraph"/>
    <w:basedOn w:val="Normal"/>
    <w:uiPriority w:val="34"/>
    <w:qFormat/>
    <w:rsid w:val="008E30D7"/>
    <w:pPr>
      <w:ind w:left="720"/>
      <w:contextualSpacing/>
    </w:pPr>
  </w:style>
  <w:style w:type="table" w:styleId="TabloKlavuzu">
    <w:name w:val="Table Grid"/>
    <w:basedOn w:val="NormalTablo"/>
    <w:uiPriority w:val="39"/>
    <w:rsid w:val="00763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53CC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3CC2"/>
    <w:rPr>
      <w:rFonts w:ascii="Times New Roman" w:hAnsi="Times New Roman"/>
      <w:sz w:val="24"/>
    </w:rPr>
  </w:style>
  <w:style w:type="paragraph" w:styleId="AltBilgi">
    <w:name w:val="footer"/>
    <w:basedOn w:val="Normal"/>
    <w:link w:val="AltBilgiChar"/>
    <w:uiPriority w:val="99"/>
    <w:unhideWhenUsed/>
    <w:rsid w:val="00B53CC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3CC2"/>
    <w:rPr>
      <w:rFonts w:ascii="Times New Roman" w:hAnsi="Times New Roman"/>
      <w:sz w:val="24"/>
    </w:rPr>
  </w:style>
  <w:style w:type="character" w:styleId="Kpr">
    <w:name w:val="Hyperlink"/>
    <w:basedOn w:val="VarsaylanParagrafYazTipi"/>
    <w:uiPriority w:val="99"/>
    <w:unhideWhenUsed/>
    <w:rsid w:val="006341D7"/>
    <w:rPr>
      <w:color w:val="0563C1" w:themeColor="hyperlink"/>
      <w:u w:val="single"/>
    </w:rPr>
  </w:style>
  <w:style w:type="character" w:styleId="zmlenmeyenBahsetme">
    <w:name w:val="Unresolved Mention"/>
    <w:basedOn w:val="VarsaylanParagrafYazTipi"/>
    <w:uiPriority w:val="99"/>
    <w:semiHidden/>
    <w:unhideWhenUsed/>
    <w:rsid w:val="00460F0F"/>
    <w:rPr>
      <w:color w:val="605E5C"/>
      <w:shd w:val="clear" w:color="auto" w:fill="E1DFDD"/>
    </w:rPr>
  </w:style>
  <w:style w:type="paragraph" w:styleId="DipnotMetni">
    <w:name w:val="footnote text"/>
    <w:basedOn w:val="Normal"/>
    <w:link w:val="DipnotMetniChar"/>
    <w:uiPriority w:val="99"/>
    <w:semiHidden/>
    <w:unhideWhenUsed/>
    <w:rsid w:val="00DC750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C7503"/>
    <w:rPr>
      <w:rFonts w:ascii="Times New Roman" w:hAnsi="Times New Roman"/>
      <w:sz w:val="20"/>
      <w:szCs w:val="20"/>
    </w:rPr>
  </w:style>
  <w:style w:type="character" w:styleId="DipnotBavurusu">
    <w:name w:val="footnote reference"/>
    <w:basedOn w:val="VarsaylanParagrafYazTipi"/>
    <w:uiPriority w:val="99"/>
    <w:semiHidden/>
    <w:unhideWhenUsed/>
    <w:rsid w:val="00DC7503"/>
    <w:rPr>
      <w:vertAlign w:val="superscript"/>
    </w:rPr>
  </w:style>
  <w:style w:type="paragraph" w:customStyle="1" w:styleId="Default">
    <w:name w:val="Default"/>
    <w:rsid w:val="003D36D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325140">
      <w:bodyDiv w:val="1"/>
      <w:marLeft w:val="0"/>
      <w:marRight w:val="0"/>
      <w:marTop w:val="0"/>
      <w:marBottom w:val="0"/>
      <w:divBdr>
        <w:top w:val="none" w:sz="0" w:space="0" w:color="auto"/>
        <w:left w:val="none" w:sz="0" w:space="0" w:color="auto"/>
        <w:bottom w:val="none" w:sz="0" w:space="0" w:color="auto"/>
        <w:right w:val="none" w:sz="0" w:space="0" w:color="auto"/>
      </w:divBdr>
    </w:div>
    <w:div w:id="1349991897">
      <w:bodyDiv w:val="1"/>
      <w:marLeft w:val="0"/>
      <w:marRight w:val="0"/>
      <w:marTop w:val="0"/>
      <w:marBottom w:val="0"/>
      <w:divBdr>
        <w:top w:val="none" w:sz="0" w:space="0" w:color="auto"/>
        <w:left w:val="none" w:sz="0" w:space="0" w:color="auto"/>
        <w:bottom w:val="none" w:sz="0" w:space="0" w:color="auto"/>
        <w:right w:val="none" w:sz="0" w:space="0" w:color="auto"/>
      </w:divBdr>
    </w:div>
    <w:div w:id="152282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79088-CF89-4075-8889-F241550E1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3821</TotalTime>
  <Pages>1</Pages>
  <Words>766</Words>
  <Characters>4372</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yılmaz akbulut</dc:creator>
  <cp:keywords/>
  <dc:description/>
  <cp:lastModifiedBy>Sümeyye Nur BAYRAK</cp:lastModifiedBy>
  <cp:revision>115</cp:revision>
  <cp:lastPrinted>2023-10-02T11:47:00Z</cp:lastPrinted>
  <dcterms:created xsi:type="dcterms:W3CDTF">2021-01-26T19:37:00Z</dcterms:created>
  <dcterms:modified xsi:type="dcterms:W3CDTF">2025-10-13T11:02:00Z</dcterms:modified>
</cp:coreProperties>
</file>