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81C57" w:rsidR="004A3E94" w:rsidP="002B130C" w:rsidRDefault="004A3E94" w14:paraId="6C9755CB" w14:textId="7E56469C">
      <w:pPr>
        <w:pBdr>
          <w:bottom w:val="single" w:color="auto" w:sz="6" w:space="1"/>
        </w:pBdr>
        <w:spacing w:after="0" w:line="276" w:lineRule="auto"/>
        <w:ind w:left="7788"/>
        <w:rPr>
          <w:rFonts w:asciiTheme="majorBidi" w:hAnsiTheme="majorBidi" w:cstheme="majorBidi"/>
          <w:sz w:val="22"/>
        </w:rPr>
      </w:pPr>
    </w:p>
    <w:p w:rsidRPr="00481C57" w:rsidR="004A3E94" w:rsidP="004A3E94" w:rsidRDefault="004A3E94" w14:paraId="04C342D6" w14:textId="77777777">
      <w:pPr>
        <w:spacing w:after="0" w:line="276" w:lineRule="auto"/>
        <w:jc w:val="center"/>
        <w:rPr>
          <w:rFonts w:asciiTheme="majorBidi" w:hAnsiTheme="majorBidi" w:cstheme="majorBidi"/>
          <w:b/>
          <w:bCs/>
          <w:sz w:val="22"/>
        </w:rPr>
      </w:pPr>
      <w:bookmarkStart w:name="_Hlk63425689" w:id="0"/>
    </w:p>
    <w:p w:rsidRPr="00481C57" w:rsidR="004A3E94" w:rsidP="004A3E94" w:rsidRDefault="004A3E94" w14:paraId="51E7C968" w14:textId="77777777">
      <w:pPr>
        <w:spacing w:after="0" w:line="276" w:lineRule="auto"/>
        <w:jc w:val="center"/>
        <w:rPr>
          <w:rFonts w:asciiTheme="majorBidi" w:hAnsiTheme="majorBidi" w:cstheme="majorBidi"/>
          <w:b/>
          <w:bCs/>
          <w:sz w:val="22"/>
        </w:rPr>
      </w:pPr>
      <w:r w:rsidRPr="00481C57">
        <w:rPr>
          <w:rFonts w:asciiTheme="majorBidi" w:hAnsiTheme="majorBidi" w:cstheme="majorBidi"/>
          <w:b/>
          <w:bCs/>
          <w:sz w:val="22"/>
        </w:rPr>
        <w:t>İstanbul 29 Mayıs Üniversitesi, Edebiyat Fakültesi Türk Dili ve Edebiyatı Bölümü</w:t>
      </w:r>
    </w:p>
    <w:p w:rsidRPr="00481C57" w:rsidR="004A3E94" w:rsidP="004A3E94" w:rsidRDefault="004A3E94" w14:paraId="4426876D" w14:textId="0EA4522C">
      <w:pPr>
        <w:spacing w:after="0" w:line="276" w:lineRule="auto"/>
        <w:jc w:val="center"/>
        <w:rPr>
          <w:rFonts w:asciiTheme="majorBidi" w:hAnsiTheme="majorBidi" w:cstheme="majorBidi"/>
          <w:b/>
          <w:bCs/>
          <w:sz w:val="22"/>
        </w:rPr>
      </w:pPr>
      <w:r w:rsidRPr="00481C57">
        <w:rPr>
          <w:rFonts w:asciiTheme="majorBidi" w:hAnsiTheme="majorBidi" w:cstheme="majorBidi"/>
          <w:b/>
          <w:bCs/>
          <w:sz w:val="22"/>
        </w:rPr>
        <w:t xml:space="preserve">Güz </w:t>
      </w:r>
      <w:r w:rsidRPr="00481C57" w:rsidR="00DB5119">
        <w:rPr>
          <w:rFonts w:asciiTheme="majorBidi" w:hAnsiTheme="majorBidi" w:cstheme="majorBidi"/>
          <w:b/>
          <w:bCs/>
          <w:sz w:val="22"/>
        </w:rPr>
        <w:t>2025</w:t>
      </w:r>
      <w:r w:rsidRPr="00481C57">
        <w:rPr>
          <w:rFonts w:asciiTheme="majorBidi" w:hAnsiTheme="majorBidi" w:cstheme="majorBidi"/>
          <w:b/>
          <w:bCs/>
          <w:sz w:val="22"/>
        </w:rPr>
        <w:t>-</w:t>
      </w:r>
      <w:r w:rsidRPr="00481C57" w:rsidR="00DB5119">
        <w:rPr>
          <w:rFonts w:asciiTheme="majorBidi" w:hAnsiTheme="majorBidi" w:cstheme="majorBidi"/>
          <w:b/>
          <w:bCs/>
          <w:sz w:val="22"/>
        </w:rPr>
        <w:t>2026</w:t>
      </w:r>
    </w:p>
    <w:p w:rsidRPr="00481C57" w:rsidR="004A3E94" w:rsidP="004A3E94" w:rsidRDefault="004A3E94" w14:paraId="152648FA" w14:textId="7BEB6D68">
      <w:pPr>
        <w:spacing w:after="0" w:line="276" w:lineRule="auto"/>
        <w:jc w:val="center"/>
        <w:rPr>
          <w:rFonts w:asciiTheme="majorBidi" w:hAnsiTheme="majorBidi" w:cstheme="majorBidi"/>
          <w:b/>
          <w:bCs/>
          <w:sz w:val="22"/>
        </w:rPr>
      </w:pPr>
      <w:r w:rsidRPr="00481C57">
        <w:rPr>
          <w:rFonts w:asciiTheme="majorBidi" w:hAnsiTheme="majorBidi" w:cstheme="majorBidi"/>
          <w:b/>
          <w:bCs/>
          <w:sz w:val="22"/>
        </w:rPr>
        <w:t xml:space="preserve">Ders Saatleri: </w:t>
      </w:r>
      <w:r w:rsidR="006B1EB3">
        <w:rPr>
          <w:rFonts w:asciiTheme="majorBidi" w:hAnsiTheme="majorBidi" w:cstheme="majorBidi"/>
          <w:b/>
          <w:bCs/>
          <w:sz w:val="22"/>
        </w:rPr>
        <w:t>Perşembe</w:t>
      </w:r>
      <w:r w:rsidRPr="00481C57">
        <w:rPr>
          <w:rFonts w:asciiTheme="majorBidi" w:hAnsiTheme="majorBidi" w:cstheme="majorBidi"/>
          <w:b/>
          <w:bCs/>
          <w:sz w:val="22"/>
        </w:rPr>
        <w:t>, 14:00-16:00</w:t>
      </w:r>
    </w:p>
    <w:p w:rsidRPr="00481C57" w:rsidR="004A3E94" w:rsidP="1AE5F763" w:rsidRDefault="004A3E94" w14:paraId="04E95D9B" w14:textId="026B3CFA">
      <w:pPr>
        <w:spacing w:after="0" w:line="276" w:lineRule="auto"/>
        <w:jc w:val="center"/>
        <w:rPr>
          <w:rFonts w:ascii="Times New Roman" w:hAnsi="Times New Roman" w:cs="Times New Roman" w:asciiTheme="majorBidi" w:hAnsiTheme="majorBidi" w:cstheme="majorBidi"/>
          <w:b w:val="1"/>
          <w:bCs w:val="1"/>
          <w:sz w:val="22"/>
          <w:szCs w:val="22"/>
        </w:rPr>
      </w:pPr>
      <w:r w:rsidRPr="1AE5F763" w:rsidR="004A3E94">
        <w:rPr>
          <w:rFonts w:ascii="Times New Roman" w:hAnsi="Times New Roman" w:cs="Times New Roman" w:asciiTheme="majorBidi" w:hAnsiTheme="majorBidi" w:cstheme="majorBidi"/>
          <w:b w:val="1"/>
          <w:bCs w:val="1"/>
          <w:sz w:val="22"/>
          <w:szCs w:val="22"/>
        </w:rPr>
        <w:t>Doç. Dr. R. Şenay Şişman</w:t>
      </w:r>
    </w:p>
    <w:p w:rsidRPr="00481C57" w:rsidR="004A3E94" w:rsidP="004A3E94" w:rsidRDefault="004A3E94" w14:paraId="07B8A734" w14:textId="77777777">
      <w:pPr>
        <w:spacing w:after="0" w:line="276" w:lineRule="auto"/>
        <w:jc w:val="center"/>
        <w:rPr>
          <w:rFonts w:asciiTheme="majorBidi" w:hAnsiTheme="majorBidi" w:cstheme="majorBidi"/>
          <w:b/>
          <w:bCs/>
          <w:sz w:val="22"/>
        </w:rPr>
      </w:pPr>
      <w:r w:rsidRPr="00481C57">
        <w:rPr>
          <w:rFonts w:asciiTheme="majorBidi" w:hAnsiTheme="majorBidi" w:cstheme="majorBidi"/>
          <w:b/>
          <w:bCs/>
          <w:sz w:val="22"/>
        </w:rPr>
        <w:t>Eposta: rssisman@29mayis.edu.tr</w:t>
      </w:r>
    </w:p>
    <w:bookmarkEnd w:id="0"/>
    <w:p w:rsidRPr="00481C57" w:rsidR="004A3E94" w:rsidP="004A3E94" w:rsidRDefault="004A3E94" w14:paraId="51F32997" w14:textId="322E09A3">
      <w:pPr>
        <w:pBdr>
          <w:bottom w:val="single" w:color="auto" w:sz="6" w:space="1"/>
        </w:pBdr>
        <w:spacing w:after="0" w:line="276" w:lineRule="auto"/>
        <w:jc w:val="center"/>
        <w:rPr>
          <w:rFonts w:asciiTheme="majorBidi" w:hAnsiTheme="majorBidi" w:cstheme="majorBidi"/>
          <w:b/>
          <w:bCs/>
          <w:sz w:val="22"/>
        </w:rPr>
      </w:pPr>
      <w:r w:rsidRPr="00481C57">
        <w:rPr>
          <w:rFonts w:asciiTheme="majorBidi" w:hAnsiTheme="majorBidi" w:cstheme="majorBidi"/>
          <w:b/>
          <w:bCs/>
          <w:sz w:val="22"/>
        </w:rPr>
        <w:t xml:space="preserve">Haftalık Görüşme Saatleri: </w:t>
      </w:r>
      <w:r w:rsidR="006B1EB3">
        <w:rPr>
          <w:rFonts w:asciiTheme="majorBidi" w:hAnsiTheme="majorBidi" w:cstheme="majorBidi"/>
          <w:b/>
          <w:bCs/>
          <w:sz w:val="22"/>
        </w:rPr>
        <w:t>Perşembe</w:t>
      </w:r>
      <w:r w:rsidRPr="00481C57">
        <w:rPr>
          <w:rFonts w:asciiTheme="majorBidi" w:hAnsiTheme="majorBidi" w:cstheme="majorBidi"/>
          <w:b/>
          <w:bCs/>
          <w:sz w:val="22"/>
        </w:rPr>
        <w:t>-Cuma, 13:00-13:50</w:t>
      </w:r>
    </w:p>
    <w:p w:rsidRPr="00481C57" w:rsidR="004A3E94" w:rsidP="004A3E94" w:rsidRDefault="004A3E94" w14:paraId="788F6C6E" w14:textId="77777777">
      <w:pPr>
        <w:pBdr>
          <w:bottom w:val="single" w:color="auto" w:sz="6" w:space="1"/>
        </w:pBdr>
        <w:spacing w:after="0" w:line="276" w:lineRule="auto"/>
        <w:jc w:val="center"/>
        <w:rPr>
          <w:rFonts w:asciiTheme="majorBidi" w:hAnsiTheme="majorBidi" w:cstheme="majorBidi"/>
          <w:b/>
          <w:bCs/>
          <w:sz w:val="22"/>
        </w:rPr>
      </w:pPr>
    </w:p>
    <w:p w:rsidRPr="00481C57" w:rsidR="004A3E94" w:rsidP="004A3E94" w:rsidRDefault="004A3E94" w14:paraId="313FAB5A" w14:textId="77777777">
      <w:pPr>
        <w:spacing w:after="0" w:line="276" w:lineRule="auto"/>
        <w:jc w:val="center"/>
        <w:rPr>
          <w:rFonts w:asciiTheme="majorBidi" w:hAnsiTheme="majorBidi" w:cstheme="majorBidi"/>
          <w:b/>
          <w:bCs/>
          <w:sz w:val="22"/>
        </w:rPr>
      </w:pPr>
      <w:r w:rsidRPr="00481C57">
        <w:rPr>
          <w:rFonts w:asciiTheme="majorBidi" w:hAnsiTheme="majorBidi" w:cstheme="majorBidi"/>
          <w:b/>
          <w:bCs/>
          <w:sz w:val="22"/>
        </w:rPr>
        <w:t>Dersin Amacı ve Tanımı</w:t>
      </w:r>
    </w:p>
    <w:tbl>
      <w:tblPr>
        <w:tblStyle w:val="TabloKlavuzu"/>
        <w:tblW w:w="9557" w:type="dxa"/>
        <w:tblInd w:w="-147" w:type="dxa"/>
        <w:tblLook w:val="04A0" w:firstRow="1" w:lastRow="0" w:firstColumn="1" w:lastColumn="0" w:noHBand="0" w:noVBand="1"/>
      </w:tblPr>
      <w:tblGrid>
        <w:gridCol w:w="9557"/>
      </w:tblGrid>
      <w:tr w:rsidRPr="00481C57" w:rsidR="004A3E94" w:rsidTr="009A6F5D" w14:paraId="11DA0D3A" w14:textId="77777777">
        <w:trPr>
          <w:trHeight w:val="858"/>
        </w:trPr>
        <w:tc>
          <w:tcPr>
            <w:tcW w:w="9557" w:type="dxa"/>
          </w:tcPr>
          <w:p w:rsidRPr="00481C57" w:rsidR="004A3E94" w:rsidP="009A6F5D" w:rsidRDefault="004A3E94" w14:paraId="729D6B0B" w14:textId="77777777">
            <w:pPr>
              <w:spacing w:line="276" w:lineRule="auto"/>
              <w:rPr>
                <w:rFonts w:asciiTheme="majorBidi" w:hAnsiTheme="majorBidi" w:cstheme="majorBidi"/>
                <w:sz w:val="22"/>
              </w:rPr>
            </w:pPr>
          </w:p>
          <w:p w:rsidRPr="00481C57" w:rsidR="004A3E94" w:rsidP="008B2533" w:rsidRDefault="00FD0943" w14:paraId="22F111E6" w14:textId="09080A1E">
            <w:pPr>
              <w:spacing w:line="276" w:lineRule="auto"/>
              <w:rPr>
                <w:rFonts w:asciiTheme="majorBidi" w:hAnsiTheme="majorBidi" w:cstheme="majorBidi"/>
                <w:sz w:val="22"/>
              </w:rPr>
            </w:pPr>
            <w:r w:rsidRPr="00FD0943">
              <w:rPr>
                <w:rFonts w:asciiTheme="majorBidi" w:hAnsiTheme="majorBidi" w:cstheme="majorBidi"/>
                <w:sz w:val="22"/>
              </w:rPr>
              <w:t xml:space="preserve">Alfabenin tanımı, dünyada yazının gelişimi. Geçmişten bugüne yazı sistemlerinin gruplandırılması. Dünyada harf yazısının gelişimi, Türklerin geçmişten bugüne kullandıkları alfabeler. Latin ve Kiril alfabesi temelindeki Türk alfabelerinin karşılaştırılması. Latin ve Kiril alfabesi temelindeki Türk alfabeleriyle yazılmış metinlerin </w:t>
            </w:r>
            <w:r w:rsidR="00B820DF">
              <w:rPr>
                <w:rFonts w:asciiTheme="majorBidi" w:hAnsiTheme="majorBidi" w:cstheme="majorBidi"/>
                <w:sz w:val="22"/>
              </w:rPr>
              <w:t>tanınıp okunması</w:t>
            </w:r>
            <w:r w:rsidRPr="00FD0943">
              <w:rPr>
                <w:rFonts w:asciiTheme="majorBidi" w:hAnsiTheme="majorBidi" w:cstheme="majorBidi"/>
                <w:sz w:val="22"/>
              </w:rPr>
              <w:t>. Latin alfabesine geçiş aşamasında olan Türk yazı dilleri hakkında bilgiler.</w:t>
            </w:r>
            <w:r w:rsidR="008B2533">
              <w:rPr>
                <w:rFonts w:asciiTheme="majorBidi" w:hAnsiTheme="majorBidi" w:cstheme="majorBidi"/>
                <w:sz w:val="22"/>
              </w:rPr>
              <w:t xml:space="preserve"> </w:t>
            </w:r>
            <w:r w:rsidRPr="008B2533" w:rsidR="008B2533">
              <w:rPr>
                <w:rFonts w:asciiTheme="majorBidi" w:hAnsiTheme="majorBidi" w:cstheme="majorBidi"/>
                <w:sz w:val="22"/>
              </w:rPr>
              <w:t xml:space="preserve">Türk yazı dillerinin alfabelerinin incelenmesi ve yazılı kaynakların </w:t>
            </w:r>
            <w:r w:rsidR="00B820DF">
              <w:rPr>
                <w:rFonts w:asciiTheme="majorBidi" w:hAnsiTheme="majorBidi" w:cstheme="majorBidi"/>
                <w:sz w:val="22"/>
              </w:rPr>
              <w:t>bilinmesi</w:t>
            </w:r>
            <w:r w:rsidRPr="008B2533" w:rsidR="008B2533">
              <w:rPr>
                <w:rFonts w:asciiTheme="majorBidi" w:hAnsiTheme="majorBidi" w:cstheme="majorBidi"/>
                <w:sz w:val="22"/>
              </w:rPr>
              <w:t>.</w:t>
            </w:r>
          </w:p>
          <w:p w:rsidRPr="00481C57" w:rsidR="004A3E94" w:rsidP="009A6F5D" w:rsidRDefault="004A3E94" w14:paraId="154872A2" w14:textId="77777777">
            <w:pPr>
              <w:spacing w:line="276" w:lineRule="auto"/>
              <w:rPr>
                <w:rFonts w:asciiTheme="majorBidi" w:hAnsiTheme="majorBidi" w:cstheme="majorBidi"/>
                <w:sz w:val="22"/>
              </w:rPr>
            </w:pPr>
          </w:p>
          <w:p w:rsidRPr="00481C57" w:rsidR="004A3E94" w:rsidP="009A6F5D" w:rsidRDefault="004A3E94" w14:paraId="17626EAC" w14:textId="77777777">
            <w:pPr>
              <w:spacing w:line="276" w:lineRule="auto"/>
              <w:rPr>
                <w:rFonts w:asciiTheme="majorBidi" w:hAnsiTheme="majorBidi" w:cstheme="majorBidi"/>
                <w:sz w:val="22"/>
              </w:rPr>
            </w:pPr>
          </w:p>
          <w:p w:rsidRPr="00481C57" w:rsidR="004A3E94" w:rsidP="009A6F5D" w:rsidRDefault="004A3E94" w14:paraId="363C6A57" w14:textId="77777777">
            <w:pPr>
              <w:spacing w:line="276" w:lineRule="auto"/>
              <w:rPr>
                <w:rFonts w:asciiTheme="majorBidi" w:hAnsiTheme="majorBidi" w:cstheme="majorBidi"/>
                <w:sz w:val="22"/>
              </w:rPr>
            </w:pPr>
          </w:p>
          <w:p w:rsidRPr="00481C57" w:rsidR="004A3E94" w:rsidP="009A6F5D" w:rsidRDefault="004A3E94" w14:paraId="46C86BBD" w14:textId="77777777">
            <w:pPr>
              <w:spacing w:line="276" w:lineRule="auto"/>
              <w:rPr>
                <w:rFonts w:asciiTheme="majorBidi" w:hAnsiTheme="majorBidi" w:cstheme="majorBidi"/>
                <w:sz w:val="22"/>
              </w:rPr>
            </w:pPr>
            <w:r w:rsidRPr="00481C57">
              <w:rPr>
                <w:rFonts w:asciiTheme="majorBidi" w:hAnsiTheme="majorBidi" w:cstheme="majorBidi"/>
                <w:sz w:val="22"/>
              </w:rPr>
              <w:t xml:space="preserve"> </w:t>
            </w:r>
          </w:p>
        </w:tc>
      </w:tr>
    </w:tbl>
    <w:p w:rsidRPr="00481C57" w:rsidR="004A3E94" w:rsidP="004A3E94" w:rsidRDefault="004A3E94" w14:paraId="753A1C32" w14:textId="77777777">
      <w:pPr>
        <w:spacing w:after="0" w:line="276" w:lineRule="auto"/>
        <w:rPr>
          <w:rFonts w:asciiTheme="majorBidi" w:hAnsiTheme="majorBidi" w:cstheme="majorBidi"/>
          <w:b/>
          <w:bCs/>
          <w:sz w:val="22"/>
        </w:rPr>
      </w:pPr>
    </w:p>
    <w:p w:rsidRPr="00481C57" w:rsidR="004A3E94" w:rsidP="004A3E94" w:rsidRDefault="004A3E94" w14:paraId="515897DC" w14:textId="77777777">
      <w:pPr>
        <w:spacing w:after="0" w:line="276" w:lineRule="auto"/>
        <w:jc w:val="center"/>
        <w:rPr>
          <w:rFonts w:asciiTheme="majorBidi" w:hAnsiTheme="majorBidi" w:cstheme="majorBidi"/>
          <w:b/>
          <w:bCs/>
          <w:sz w:val="22"/>
        </w:rPr>
      </w:pPr>
    </w:p>
    <w:p w:rsidRPr="00481C57" w:rsidR="004A3E94" w:rsidP="004A3E94" w:rsidRDefault="004A3E94" w14:paraId="4EC6A9C3" w14:textId="77777777">
      <w:pPr>
        <w:spacing w:after="0" w:line="276" w:lineRule="auto"/>
        <w:jc w:val="center"/>
        <w:rPr>
          <w:rFonts w:asciiTheme="majorBidi" w:hAnsiTheme="majorBidi" w:cstheme="majorBidi"/>
          <w:b/>
          <w:bCs/>
          <w:sz w:val="22"/>
        </w:rPr>
      </w:pPr>
    </w:p>
    <w:p w:rsidRPr="00481C57" w:rsidR="004A3E94" w:rsidP="004A3E94" w:rsidRDefault="004A3E94" w14:paraId="366B8BB0" w14:textId="77777777">
      <w:pPr>
        <w:spacing w:after="0" w:line="276" w:lineRule="auto"/>
        <w:jc w:val="center"/>
        <w:rPr>
          <w:rFonts w:asciiTheme="majorBidi" w:hAnsiTheme="majorBidi" w:cstheme="majorBidi"/>
          <w:b/>
          <w:bCs/>
          <w:sz w:val="22"/>
        </w:rPr>
      </w:pPr>
      <w:r w:rsidRPr="00481C57">
        <w:rPr>
          <w:rFonts w:asciiTheme="majorBidi" w:hAnsiTheme="majorBidi" w:cstheme="majorBidi"/>
          <w:b/>
          <w:bCs/>
          <w:sz w:val="22"/>
        </w:rPr>
        <w:t>Dersin Öğrenme Çıktıları</w:t>
      </w:r>
    </w:p>
    <w:p w:rsidRPr="00481C57" w:rsidR="004A3E94" w:rsidP="004A3E94" w:rsidRDefault="004A3E94" w14:paraId="56DA9D5A" w14:textId="77777777">
      <w:pPr>
        <w:spacing w:after="0" w:line="276" w:lineRule="auto"/>
        <w:jc w:val="center"/>
        <w:rPr>
          <w:rFonts w:asciiTheme="majorBidi" w:hAnsiTheme="majorBidi" w:cstheme="majorBidi"/>
          <w:b/>
          <w:bCs/>
          <w:sz w:val="22"/>
        </w:rPr>
      </w:pPr>
    </w:p>
    <w:tbl>
      <w:tblPr>
        <w:tblStyle w:val="TabloKlavuzu"/>
        <w:tblW w:w="0" w:type="auto"/>
        <w:tblLook w:val="04A0" w:firstRow="1" w:lastRow="0" w:firstColumn="1" w:lastColumn="0" w:noHBand="0" w:noVBand="1"/>
      </w:tblPr>
      <w:tblGrid>
        <w:gridCol w:w="9062"/>
      </w:tblGrid>
      <w:tr w:rsidRPr="00481C57" w:rsidR="004A3E94" w:rsidTr="009A6F5D" w14:paraId="33218736" w14:textId="77777777">
        <w:tc>
          <w:tcPr>
            <w:tcW w:w="9062" w:type="dxa"/>
          </w:tcPr>
          <w:p w:rsidRPr="00481C57" w:rsidR="004A3E94" w:rsidP="009A6F5D" w:rsidRDefault="004A3E94" w14:paraId="1BD36B4D" w14:textId="77777777">
            <w:pPr>
              <w:spacing w:line="276" w:lineRule="auto"/>
              <w:jc w:val="center"/>
              <w:rPr>
                <w:rFonts w:asciiTheme="majorBidi" w:hAnsiTheme="majorBidi" w:cstheme="majorBidi"/>
                <w:b/>
                <w:bCs/>
                <w:sz w:val="22"/>
              </w:rPr>
            </w:pPr>
          </w:p>
          <w:p w:rsidRPr="00481C57" w:rsidR="004A3E94" w:rsidP="009A6F5D" w:rsidRDefault="004A3E94" w14:paraId="18C82824" w14:textId="77777777">
            <w:pPr>
              <w:spacing w:line="276" w:lineRule="auto"/>
              <w:jc w:val="center"/>
              <w:rPr>
                <w:rFonts w:asciiTheme="majorBidi" w:hAnsiTheme="majorBidi" w:cstheme="majorBidi"/>
                <w:b/>
                <w:bCs/>
                <w:sz w:val="22"/>
              </w:rPr>
            </w:pPr>
          </w:p>
          <w:p w:rsidRPr="00481C57" w:rsidR="004A3E94" w:rsidP="009A6F5D" w:rsidRDefault="004A3E94" w14:paraId="51B8A546" w14:textId="77777777">
            <w:pPr>
              <w:spacing w:line="276" w:lineRule="auto"/>
              <w:rPr>
                <w:rFonts w:asciiTheme="majorBidi" w:hAnsiTheme="majorBidi" w:cstheme="majorBidi"/>
                <w:b/>
                <w:bCs/>
                <w:sz w:val="22"/>
              </w:rPr>
            </w:pPr>
          </w:p>
          <w:p w:rsidRPr="00481C57" w:rsidR="004A3E94" w:rsidP="009A6F5D" w:rsidRDefault="004A3E94" w14:paraId="33A9511C" w14:textId="77777777">
            <w:pPr>
              <w:spacing w:line="276" w:lineRule="auto"/>
              <w:rPr>
                <w:rFonts w:asciiTheme="majorBidi" w:hAnsiTheme="majorBidi" w:cstheme="majorBidi"/>
                <w:b/>
                <w:bCs/>
                <w:sz w:val="22"/>
              </w:rPr>
            </w:pPr>
          </w:p>
          <w:p w:rsidRPr="00481C57" w:rsidR="004A3E94" w:rsidP="009A6F5D" w:rsidRDefault="004A3E94" w14:paraId="0199817B" w14:textId="77777777">
            <w:pPr>
              <w:spacing w:line="276" w:lineRule="auto"/>
              <w:jc w:val="center"/>
              <w:rPr>
                <w:rFonts w:asciiTheme="majorBidi" w:hAnsiTheme="majorBidi" w:cstheme="majorBidi"/>
                <w:b/>
                <w:bCs/>
                <w:sz w:val="22"/>
              </w:rPr>
            </w:pPr>
            <w:r w:rsidRPr="00481C57">
              <w:rPr>
                <w:rFonts w:asciiTheme="majorBidi" w:hAnsiTheme="majorBidi" w:cstheme="majorBidi"/>
                <w:b/>
                <w:bCs/>
                <w:sz w:val="22"/>
              </w:rPr>
              <w:t>Çıktılar</w:t>
            </w:r>
          </w:p>
          <w:p w:rsidRPr="00481C57" w:rsidR="004A3E94" w:rsidP="009A6F5D" w:rsidRDefault="004A3E94" w14:paraId="79090B25" w14:textId="77777777">
            <w:pPr>
              <w:spacing w:line="276" w:lineRule="auto"/>
              <w:jc w:val="center"/>
              <w:rPr>
                <w:rFonts w:asciiTheme="majorBidi" w:hAnsiTheme="majorBidi" w:cstheme="majorBidi"/>
                <w:b/>
                <w:bCs/>
                <w:sz w:val="22"/>
              </w:rPr>
            </w:pPr>
          </w:p>
          <w:p w:rsidRPr="00481C57" w:rsidR="004A3E94" w:rsidP="009A6F5D" w:rsidRDefault="004A3E94" w14:paraId="6AFD84E0" w14:textId="57832B18">
            <w:pPr>
              <w:pStyle w:val="ListeParagraf"/>
              <w:numPr>
                <w:ilvl w:val="0"/>
                <w:numId w:val="2"/>
              </w:numPr>
              <w:spacing w:line="276" w:lineRule="auto"/>
              <w:rPr>
                <w:rFonts w:asciiTheme="majorBidi" w:hAnsiTheme="majorBidi" w:cstheme="majorBidi"/>
                <w:b/>
                <w:bCs/>
                <w:sz w:val="22"/>
              </w:rPr>
            </w:pPr>
            <w:r w:rsidRPr="00481C57">
              <w:rPr>
                <w:rFonts w:asciiTheme="majorBidi" w:hAnsiTheme="majorBidi" w:cstheme="majorBidi"/>
                <w:b/>
                <w:bCs/>
                <w:sz w:val="22"/>
              </w:rPr>
              <w:t xml:space="preserve">Çıktı 1: </w:t>
            </w:r>
            <w:r w:rsidR="00DC45A4">
              <w:rPr>
                <w:rFonts w:asciiTheme="majorBidi" w:hAnsiTheme="majorBidi" w:cstheme="majorBidi"/>
                <w:sz w:val="22"/>
              </w:rPr>
              <w:t>Türklerin tarih boyunca kullandığı alfabeler üzerinden Türk kültür ve medeniyeti tanınır.</w:t>
            </w:r>
          </w:p>
          <w:p w:rsidRPr="00481C57" w:rsidR="004A3E94" w:rsidP="009A6F5D" w:rsidRDefault="004A3E94" w14:paraId="1ADF631D" w14:textId="091EA134">
            <w:pPr>
              <w:pStyle w:val="ListeParagraf"/>
              <w:numPr>
                <w:ilvl w:val="0"/>
                <w:numId w:val="2"/>
              </w:numPr>
              <w:spacing w:line="276" w:lineRule="auto"/>
              <w:rPr>
                <w:rFonts w:asciiTheme="majorBidi" w:hAnsiTheme="majorBidi" w:cstheme="majorBidi"/>
                <w:b/>
                <w:bCs/>
                <w:sz w:val="22"/>
              </w:rPr>
            </w:pPr>
            <w:r w:rsidRPr="00481C57">
              <w:rPr>
                <w:rFonts w:asciiTheme="majorBidi" w:hAnsiTheme="majorBidi" w:cstheme="majorBidi"/>
                <w:b/>
                <w:bCs/>
                <w:sz w:val="22"/>
              </w:rPr>
              <w:t xml:space="preserve">Çıktı 2: </w:t>
            </w:r>
            <w:r w:rsidRPr="00DC45A4" w:rsidR="00DC45A4">
              <w:rPr>
                <w:rFonts w:asciiTheme="majorBidi" w:hAnsiTheme="majorBidi" w:cstheme="majorBidi"/>
                <w:sz w:val="22"/>
              </w:rPr>
              <w:t>Göktürk</w:t>
            </w:r>
            <w:r w:rsidR="00DC45A4">
              <w:rPr>
                <w:rFonts w:asciiTheme="majorBidi" w:hAnsiTheme="majorBidi" w:cstheme="majorBidi"/>
                <w:b/>
                <w:bCs/>
                <w:sz w:val="22"/>
              </w:rPr>
              <w:t xml:space="preserve"> </w:t>
            </w:r>
            <w:r w:rsidR="00DC45A4">
              <w:rPr>
                <w:rFonts w:asciiTheme="majorBidi" w:hAnsiTheme="majorBidi" w:cstheme="majorBidi"/>
                <w:sz w:val="22"/>
              </w:rPr>
              <w:t>alfabesiyle</w:t>
            </w:r>
            <w:r w:rsidRPr="00481C57">
              <w:rPr>
                <w:rFonts w:asciiTheme="majorBidi" w:hAnsiTheme="majorBidi" w:cstheme="majorBidi"/>
                <w:sz w:val="22"/>
              </w:rPr>
              <w:t xml:space="preserve"> yazılmış metinlerin doğru bir şekilde </w:t>
            </w:r>
            <w:r w:rsidR="00DC45A4">
              <w:rPr>
                <w:rFonts w:asciiTheme="majorBidi" w:hAnsiTheme="majorBidi" w:cstheme="majorBidi"/>
                <w:sz w:val="22"/>
              </w:rPr>
              <w:t>okuna</w:t>
            </w:r>
            <w:r w:rsidRPr="00481C57">
              <w:rPr>
                <w:rFonts w:asciiTheme="majorBidi" w:hAnsiTheme="majorBidi" w:cstheme="majorBidi"/>
                <w:sz w:val="22"/>
              </w:rPr>
              <w:t xml:space="preserve">bilmesi </w:t>
            </w:r>
            <w:r w:rsidR="00DC45A4">
              <w:rPr>
                <w:rFonts w:asciiTheme="majorBidi" w:hAnsiTheme="majorBidi" w:cstheme="majorBidi"/>
                <w:sz w:val="22"/>
              </w:rPr>
              <w:t>sağlan</w:t>
            </w:r>
            <w:r w:rsidRPr="00481C57" w:rsidR="00306F1B">
              <w:rPr>
                <w:rFonts w:asciiTheme="majorBidi" w:hAnsiTheme="majorBidi" w:cstheme="majorBidi"/>
                <w:sz w:val="22"/>
              </w:rPr>
              <w:t>ır.</w:t>
            </w:r>
          </w:p>
          <w:p w:rsidRPr="00481C57" w:rsidR="004A3E94" w:rsidP="00DC45A4" w:rsidRDefault="004A3E94" w14:paraId="06EA0C02" w14:textId="771AF31F">
            <w:pPr>
              <w:pStyle w:val="ListeParagraf"/>
              <w:numPr>
                <w:ilvl w:val="0"/>
                <w:numId w:val="2"/>
              </w:numPr>
              <w:spacing w:after="160" w:line="240" w:lineRule="auto"/>
              <w:rPr>
                <w:rFonts w:asciiTheme="majorBidi" w:hAnsiTheme="majorBidi" w:cstheme="majorBidi"/>
                <w:b/>
                <w:bCs/>
                <w:sz w:val="22"/>
              </w:rPr>
            </w:pPr>
            <w:r w:rsidRPr="00481C57">
              <w:rPr>
                <w:rFonts w:asciiTheme="majorBidi" w:hAnsiTheme="majorBidi" w:cstheme="majorBidi"/>
                <w:b/>
                <w:bCs/>
                <w:sz w:val="22"/>
              </w:rPr>
              <w:t>Çıktı 3:</w:t>
            </w:r>
            <w:r w:rsidR="00DC45A4">
              <w:rPr>
                <w:rFonts w:asciiTheme="majorBidi" w:hAnsiTheme="majorBidi" w:cstheme="majorBidi"/>
                <w:sz w:val="22"/>
              </w:rPr>
              <w:t>Soğd-Mani kökenli Uygur alfabesiyle</w:t>
            </w:r>
            <w:r w:rsidRPr="00481C57">
              <w:rPr>
                <w:rFonts w:asciiTheme="majorBidi" w:hAnsiTheme="majorBidi" w:cstheme="majorBidi"/>
                <w:sz w:val="22"/>
              </w:rPr>
              <w:t xml:space="preserve"> yazılmış metinlerin </w:t>
            </w:r>
            <w:r w:rsidR="00DC45A4">
              <w:rPr>
                <w:rFonts w:asciiTheme="majorBidi" w:hAnsiTheme="majorBidi" w:cstheme="majorBidi"/>
                <w:sz w:val="22"/>
              </w:rPr>
              <w:t>doğru</w:t>
            </w:r>
            <w:r w:rsidRPr="00481C57">
              <w:rPr>
                <w:rFonts w:asciiTheme="majorBidi" w:hAnsiTheme="majorBidi" w:cstheme="majorBidi"/>
                <w:sz w:val="22"/>
              </w:rPr>
              <w:t xml:space="preserve"> bir şekilde anlaşılabilmesi</w:t>
            </w:r>
            <w:r w:rsidRPr="00481C57">
              <w:rPr>
                <w:rFonts w:asciiTheme="majorBidi" w:hAnsiTheme="majorBidi" w:cstheme="majorBidi"/>
                <w:b/>
                <w:bCs/>
                <w:sz w:val="22"/>
              </w:rPr>
              <w:t xml:space="preserve"> </w:t>
            </w:r>
            <w:r w:rsidRPr="00481C57">
              <w:rPr>
                <w:rFonts w:asciiTheme="majorBidi" w:hAnsiTheme="majorBidi" w:cstheme="majorBidi"/>
                <w:sz w:val="22"/>
              </w:rPr>
              <w:t>için gerekli olan temel bilgi ve beceriler</w:t>
            </w:r>
            <w:r w:rsidRPr="00481C57" w:rsidR="005A3D52">
              <w:rPr>
                <w:rFonts w:asciiTheme="majorBidi" w:hAnsiTheme="majorBidi" w:cstheme="majorBidi"/>
                <w:sz w:val="22"/>
              </w:rPr>
              <w:t xml:space="preserve"> edinilir.</w:t>
            </w:r>
          </w:p>
          <w:p w:rsidRPr="00481C57" w:rsidR="004A3E94" w:rsidP="00DC45A4" w:rsidRDefault="004A3E94" w14:paraId="0708C41D" w14:textId="60CF2C99">
            <w:pPr>
              <w:pStyle w:val="ListeParagraf"/>
              <w:numPr>
                <w:ilvl w:val="0"/>
                <w:numId w:val="2"/>
              </w:numPr>
              <w:spacing w:line="240" w:lineRule="auto"/>
              <w:rPr>
                <w:rFonts w:asciiTheme="majorBidi" w:hAnsiTheme="majorBidi" w:cstheme="majorBidi"/>
                <w:b/>
                <w:bCs/>
                <w:sz w:val="22"/>
              </w:rPr>
            </w:pPr>
            <w:r w:rsidRPr="00481C57">
              <w:rPr>
                <w:rFonts w:asciiTheme="majorBidi" w:hAnsiTheme="majorBidi" w:cstheme="majorBidi"/>
                <w:b/>
                <w:bCs/>
                <w:sz w:val="22"/>
              </w:rPr>
              <w:t xml:space="preserve">Çıktı 4: </w:t>
            </w:r>
            <w:r w:rsidR="00DC45A4">
              <w:rPr>
                <w:rFonts w:asciiTheme="majorBidi" w:hAnsiTheme="majorBidi" w:cstheme="majorBidi"/>
                <w:sz w:val="22"/>
              </w:rPr>
              <w:t>Arap kaynaklı</w:t>
            </w:r>
            <w:r w:rsidRPr="00481C57">
              <w:rPr>
                <w:rFonts w:asciiTheme="majorBidi" w:hAnsiTheme="majorBidi" w:cstheme="majorBidi"/>
                <w:sz w:val="22"/>
              </w:rPr>
              <w:t xml:space="preserve"> </w:t>
            </w:r>
            <w:r w:rsidR="00DC45A4">
              <w:rPr>
                <w:rFonts w:asciiTheme="majorBidi" w:hAnsiTheme="majorBidi" w:cstheme="majorBidi"/>
                <w:sz w:val="22"/>
              </w:rPr>
              <w:t xml:space="preserve">alfabenin kullanıldığı </w:t>
            </w:r>
            <w:r w:rsidRPr="00481C57">
              <w:rPr>
                <w:rFonts w:asciiTheme="majorBidi" w:hAnsiTheme="majorBidi" w:cstheme="majorBidi"/>
                <w:sz w:val="22"/>
              </w:rPr>
              <w:t>Osmanlı Türkçesinde bilinmesi gereken temel kelime ve kavramlar</w:t>
            </w:r>
            <w:r w:rsidRPr="00481C57" w:rsidR="005E4B34">
              <w:rPr>
                <w:rFonts w:asciiTheme="majorBidi" w:hAnsiTheme="majorBidi" w:cstheme="majorBidi"/>
                <w:sz w:val="22"/>
              </w:rPr>
              <w:t xml:space="preserve">ın kazanımı sağlanır. </w:t>
            </w:r>
          </w:p>
          <w:p w:rsidRPr="00481C57" w:rsidR="004A3E94" w:rsidP="009A6F5D" w:rsidRDefault="004A3E94" w14:paraId="76583AFD" w14:textId="4B0247F9">
            <w:pPr>
              <w:pStyle w:val="ListeParagraf"/>
              <w:numPr>
                <w:ilvl w:val="0"/>
                <w:numId w:val="2"/>
              </w:numPr>
              <w:spacing w:line="276" w:lineRule="auto"/>
              <w:rPr>
                <w:rFonts w:asciiTheme="majorBidi" w:hAnsiTheme="majorBidi" w:cstheme="majorBidi"/>
                <w:b/>
                <w:bCs/>
                <w:sz w:val="22"/>
              </w:rPr>
            </w:pPr>
            <w:r w:rsidRPr="00481C57">
              <w:rPr>
                <w:rFonts w:asciiTheme="majorBidi" w:hAnsiTheme="majorBidi" w:cstheme="majorBidi"/>
                <w:b/>
                <w:bCs/>
                <w:sz w:val="22"/>
              </w:rPr>
              <w:t xml:space="preserve">Çıktı 5: </w:t>
            </w:r>
            <w:r w:rsidRPr="00481C57">
              <w:rPr>
                <w:rFonts w:asciiTheme="majorBidi" w:hAnsiTheme="majorBidi" w:cstheme="majorBidi"/>
                <w:sz w:val="22"/>
              </w:rPr>
              <w:t xml:space="preserve">Türk Edebiyatı öğrencileri için bilinmesi gereken temel kelime ve kavramlar yanında </w:t>
            </w:r>
            <w:r w:rsidR="00DC45A4">
              <w:rPr>
                <w:rFonts w:asciiTheme="majorBidi" w:hAnsiTheme="majorBidi" w:cstheme="majorBidi"/>
                <w:sz w:val="22"/>
              </w:rPr>
              <w:t>farklı alfabeler aracılığıyla Türk diline</w:t>
            </w:r>
            <w:r w:rsidRPr="00481C57">
              <w:rPr>
                <w:rFonts w:asciiTheme="majorBidi" w:hAnsiTheme="majorBidi" w:cstheme="majorBidi"/>
                <w:sz w:val="22"/>
              </w:rPr>
              <w:t xml:space="preserve"> geçmiş kural ve kaidelerin </w:t>
            </w:r>
            <w:r w:rsidR="00DC45A4">
              <w:rPr>
                <w:rFonts w:asciiTheme="majorBidi" w:hAnsiTheme="majorBidi" w:cstheme="majorBidi"/>
                <w:sz w:val="22"/>
              </w:rPr>
              <w:t>varlığı sorgulanır</w:t>
            </w:r>
            <w:r w:rsidRPr="00481C57">
              <w:rPr>
                <w:rFonts w:asciiTheme="majorBidi" w:hAnsiTheme="majorBidi" w:cstheme="majorBidi"/>
                <w:sz w:val="22"/>
              </w:rPr>
              <w:t>.</w:t>
            </w:r>
            <w:r w:rsidRPr="00481C57" w:rsidR="009F2447">
              <w:rPr>
                <w:rFonts w:asciiTheme="majorBidi" w:hAnsiTheme="majorBidi" w:cstheme="majorBidi"/>
                <w:sz w:val="22"/>
              </w:rPr>
              <w:t xml:space="preserve"> </w:t>
            </w:r>
          </w:p>
          <w:p w:rsidRPr="00481C57" w:rsidR="004A3E94" w:rsidP="009A6F5D" w:rsidRDefault="004A3E94" w14:paraId="31DBED6D" w14:textId="3B8B28CB">
            <w:pPr>
              <w:pStyle w:val="ListeParagraf"/>
              <w:numPr>
                <w:ilvl w:val="0"/>
                <w:numId w:val="2"/>
              </w:numPr>
              <w:spacing w:after="160" w:line="276" w:lineRule="auto"/>
              <w:rPr>
                <w:rFonts w:asciiTheme="majorBidi" w:hAnsiTheme="majorBidi" w:cstheme="majorBidi"/>
                <w:b/>
                <w:bCs/>
                <w:sz w:val="22"/>
              </w:rPr>
            </w:pPr>
            <w:r w:rsidRPr="00481C57">
              <w:rPr>
                <w:rFonts w:asciiTheme="majorBidi" w:hAnsiTheme="majorBidi" w:cstheme="majorBidi"/>
                <w:b/>
                <w:bCs/>
                <w:sz w:val="22"/>
              </w:rPr>
              <w:t>Çıktı 6:</w:t>
            </w:r>
            <w:r w:rsidRPr="00481C57">
              <w:rPr>
                <w:rFonts w:asciiTheme="majorBidi" w:hAnsiTheme="majorBidi" w:cstheme="majorBidi"/>
                <w:sz w:val="22"/>
              </w:rPr>
              <w:t xml:space="preserve"> Türk Edebiyatı öğrencileri için bilinmesi gereken temel kelime ve kavramlar yanında </w:t>
            </w:r>
            <w:r w:rsidR="00DC45A4">
              <w:rPr>
                <w:rFonts w:asciiTheme="majorBidi" w:hAnsiTheme="majorBidi" w:cstheme="majorBidi"/>
                <w:sz w:val="22"/>
              </w:rPr>
              <w:t xml:space="preserve">farklı alfabe kullanımıyla birlikte alıntılanmış </w:t>
            </w:r>
            <w:r w:rsidR="00B820DF">
              <w:rPr>
                <w:rFonts w:asciiTheme="majorBidi" w:hAnsiTheme="majorBidi" w:cstheme="majorBidi"/>
                <w:sz w:val="22"/>
              </w:rPr>
              <w:t xml:space="preserve">söz varlığı olan </w:t>
            </w:r>
            <w:r w:rsidR="00DC45A4">
              <w:rPr>
                <w:rFonts w:asciiTheme="majorBidi" w:hAnsiTheme="majorBidi" w:cstheme="majorBidi"/>
                <w:sz w:val="22"/>
              </w:rPr>
              <w:t xml:space="preserve">Türkçeleşmiş Türkçe </w:t>
            </w:r>
            <w:r w:rsidR="00B820DF">
              <w:rPr>
                <w:rFonts w:asciiTheme="majorBidi" w:hAnsiTheme="majorBidi" w:cstheme="majorBidi"/>
                <w:sz w:val="22"/>
              </w:rPr>
              <w:t>kelimelerin</w:t>
            </w:r>
            <w:r w:rsidR="00DC45A4">
              <w:rPr>
                <w:rFonts w:asciiTheme="majorBidi" w:hAnsiTheme="majorBidi" w:cstheme="majorBidi"/>
                <w:sz w:val="22"/>
              </w:rPr>
              <w:t xml:space="preserve"> </w:t>
            </w:r>
            <w:r w:rsidR="00B820DF">
              <w:rPr>
                <w:rFonts w:asciiTheme="majorBidi" w:hAnsiTheme="majorBidi" w:cstheme="majorBidi"/>
                <w:sz w:val="22"/>
              </w:rPr>
              <w:t>Türk dil ve edebiyat dünyasındaki yansımaları ele alınır.</w:t>
            </w:r>
            <w:r w:rsidRPr="00481C57" w:rsidR="00BF1D8B">
              <w:rPr>
                <w:rFonts w:asciiTheme="majorBidi" w:hAnsiTheme="majorBidi" w:cstheme="majorBidi"/>
                <w:sz w:val="22"/>
              </w:rPr>
              <w:t xml:space="preserve"> Buna göre mezunlar </w:t>
            </w:r>
            <w:r w:rsidRPr="00481C57" w:rsidR="00B820DF">
              <w:rPr>
                <w:rFonts w:asciiTheme="majorBidi" w:hAnsiTheme="majorBidi" w:cstheme="majorBidi"/>
                <w:sz w:val="22"/>
              </w:rPr>
              <w:lastRenderedPageBreak/>
              <w:t>Türk dili ve edebiyatında Türkçeleşmiş unsurları tanır</w:t>
            </w:r>
            <w:r w:rsidR="00B820DF">
              <w:rPr>
                <w:rFonts w:asciiTheme="majorBidi" w:hAnsiTheme="majorBidi" w:cstheme="majorBidi"/>
                <w:sz w:val="22"/>
              </w:rPr>
              <w:t xml:space="preserve"> ve </w:t>
            </w:r>
            <w:r w:rsidR="00DC45A4">
              <w:rPr>
                <w:rFonts w:asciiTheme="majorBidi" w:hAnsiTheme="majorBidi" w:cstheme="majorBidi"/>
                <w:sz w:val="22"/>
              </w:rPr>
              <w:t>Türk dili ve edebiyatı</w:t>
            </w:r>
            <w:r w:rsidRPr="00481C57" w:rsidR="00BF1D8B">
              <w:rPr>
                <w:rFonts w:asciiTheme="majorBidi" w:hAnsiTheme="majorBidi" w:cstheme="majorBidi"/>
                <w:sz w:val="22"/>
              </w:rPr>
              <w:t xml:space="preserve"> disipline yönelik lisans düzeyinde bilgi-beceriyi </w:t>
            </w:r>
            <w:r w:rsidR="00B820DF">
              <w:rPr>
                <w:rFonts w:asciiTheme="majorBidi" w:hAnsiTheme="majorBidi" w:cstheme="majorBidi"/>
                <w:sz w:val="22"/>
              </w:rPr>
              <w:t>söz varlığı yönüyle özümsemiş olurlar.</w:t>
            </w:r>
          </w:p>
          <w:p w:rsidRPr="00B820DF" w:rsidR="004A3E94" w:rsidP="00B820DF" w:rsidRDefault="004A3E94" w14:paraId="5D304FA1" w14:textId="75BEBF42">
            <w:pPr>
              <w:pStyle w:val="ListeParagraf"/>
              <w:numPr>
                <w:ilvl w:val="0"/>
                <w:numId w:val="2"/>
              </w:numPr>
              <w:spacing w:line="276" w:lineRule="auto"/>
              <w:rPr>
                <w:rFonts w:asciiTheme="majorBidi" w:hAnsiTheme="majorBidi" w:cstheme="majorBidi"/>
                <w:b/>
                <w:bCs/>
                <w:sz w:val="22"/>
              </w:rPr>
            </w:pPr>
            <w:r w:rsidRPr="00B820DF">
              <w:rPr>
                <w:rFonts w:asciiTheme="majorBidi" w:hAnsiTheme="majorBidi" w:cstheme="majorBidi"/>
                <w:b/>
                <w:bCs/>
                <w:sz w:val="22"/>
              </w:rPr>
              <w:t xml:space="preserve">Çıktı </w:t>
            </w:r>
            <w:r w:rsidRPr="00B820DF" w:rsidR="00B820DF">
              <w:rPr>
                <w:rFonts w:asciiTheme="majorBidi" w:hAnsiTheme="majorBidi" w:cstheme="majorBidi"/>
                <w:b/>
                <w:bCs/>
                <w:sz w:val="22"/>
              </w:rPr>
              <w:t>7</w:t>
            </w:r>
            <w:r w:rsidRPr="00B820DF">
              <w:rPr>
                <w:rFonts w:asciiTheme="majorBidi" w:hAnsiTheme="majorBidi" w:cstheme="majorBidi"/>
                <w:b/>
                <w:bCs/>
                <w:sz w:val="22"/>
              </w:rPr>
              <w:t xml:space="preserve">: </w:t>
            </w:r>
            <w:r w:rsidRPr="00B820DF" w:rsidR="00B820DF">
              <w:rPr>
                <w:rFonts w:asciiTheme="majorBidi" w:hAnsiTheme="majorBidi" w:cstheme="majorBidi"/>
                <w:sz w:val="22"/>
              </w:rPr>
              <w:t>Türk dili ve edebiyatı sahası içinde mühim kabul edilen</w:t>
            </w:r>
            <w:r w:rsidRPr="00B820DF" w:rsidR="00B820DF">
              <w:rPr>
                <w:rFonts w:asciiTheme="majorBidi" w:hAnsiTheme="majorBidi" w:cstheme="majorBidi"/>
                <w:b/>
                <w:bCs/>
                <w:sz w:val="22"/>
              </w:rPr>
              <w:t xml:space="preserve"> </w:t>
            </w:r>
            <w:r w:rsidRPr="00B820DF" w:rsidR="00B820DF">
              <w:rPr>
                <w:rFonts w:asciiTheme="majorBidi" w:hAnsiTheme="majorBidi" w:cstheme="majorBidi"/>
                <w:sz w:val="22"/>
              </w:rPr>
              <w:t xml:space="preserve">tarihi ve edebi eserler başta olmak üzere, bibliyografik, felsefi, dini-tasavvufi alanlarda yazılmış eserlerin </w:t>
            </w:r>
            <w:r w:rsidR="00B820DF">
              <w:rPr>
                <w:rFonts w:asciiTheme="majorBidi" w:hAnsiTheme="majorBidi" w:cstheme="majorBidi"/>
                <w:sz w:val="22"/>
              </w:rPr>
              <w:t xml:space="preserve">bilinmesi </w:t>
            </w:r>
            <w:r w:rsidRPr="00B820DF" w:rsidR="00B820DF">
              <w:rPr>
                <w:rFonts w:asciiTheme="majorBidi" w:hAnsiTheme="majorBidi" w:cstheme="majorBidi"/>
                <w:sz w:val="22"/>
              </w:rPr>
              <w:t xml:space="preserve">sağlanır. </w:t>
            </w:r>
          </w:p>
          <w:p w:rsidRPr="00481C57" w:rsidR="00B820DF" w:rsidP="00B820DF" w:rsidRDefault="004A3E94" w14:paraId="6E8D58D3" w14:textId="7D2AA2A1">
            <w:pPr>
              <w:pStyle w:val="ListeParagraf"/>
              <w:numPr>
                <w:ilvl w:val="0"/>
                <w:numId w:val="2"/>
              </w:numPr>
              <w:spacing w:line="276" w:lineRule="auto"/>
              <w:rPr>
                <w:rFonts w:asciiTheme="majorBidi" w:hAnsiTheme="majorBidi" w:cstheme="majorBidi"/>
                <w:b/>
                <w:bCs/>
                <w:sz w:val="22"/>
              </w:rPr>
            </w:pPr>
            <w:r w:rsidRPr="00B820DF">
              <w:rPr>
                <w:rFonts w:asciiTheme="majorBidi" w:hAnsiTheme="majorBidi" w:cstheme="majorBidi"/>
                <w:b/>
                <w:bCs/>
                <w:sz w:val="22"/>
              </w:rPr>
              <w:t xml:space="preserve">Çıktı 8: </w:t>
            </w:r>
            <w:r w:rsidRPr="00481C57" w:rsidR="00B820DF">
              <w:rPr>
                <w:rFonts w:asciiTheme="majorBidi" w:hAnsiTheme="majorBidi" w:cstheme="majorBidi"/>
                <w:sz w:val="22"/>
              </w:rPr>
              <w:t xml:space="preserve">Şiir ve inşa örneklerinin ihtiva ettiği dil, üslup gibi metin özellikleri yardımıyla beraber </w:t>
            </w:r>
            <w:r w:rsidR="00B820DF">
              <w:rPr>
                <w:rFonts w:asciiTheme="majorBidi" w:hAnsiTheme="majorBidi" w:cstheme="majorBidi"/>
                <w:sz w:val="22"/>
              </w:rPr>
              <w:t>Türk dilinin gelişme</w:t>
            </w:r>
            <w:r w:rsidRPr="00481C57" w:rsidR="00B820DF">
              <w:rPr>
                <w:rFonts w:asciiTheme="majorBidi" w:hAnsiTheme="majorBidi" w:cstheme="majorBidi"/>
                <w:sz w:val="22"/>
              </w:rPr>
              <w:t xml:space="preserve"> dönemlerini kavrar.</w:t>
            </w:r>
          </w:p>
          <w:p w:rsidRPr="00B820DF" w:rsidR="004A3E94" w:rsidP="00B820DF" w:rsidRDefault="004A3E94" w14:paraId="3C2FD251" w14:textId="3F959BA7">
            <w:pPr>
              <w:pStyle w:val="ListeParagraf"/>
              <w:spacing w:line="276" w:lineRule="auto"/>
              <w:rPr>
                <w:rFonts w:asciiTheme="majorBidi" w:hAnsiTheme="majorBidi" w:cstheme="majorBidi"/>
                <w:b/>
                <w:bCs/>
                <w:sz w:val="22"/>
              </w:rPr>
            </w:pPr>
          </w:p>
          <w:p w:rsidRPr="00481C57" w:rsidR="004A3E94" w:rsidP="009A6F5D" w:rsidRDefault="004A3E94" w14:paraId="11A43942" w14:textId="77777777">
            <w:pPr>
              <w:spacing w:line="276" w:lineRule="auto"/>
              <w:jc w:val="center"/>
              <w:rPr>
                <w:rFonts w:asciiTheme="majorBidi" w:hAnsiTheme="majorBidi" w:cstheme="majorBidi"/>
                <w:b/>
                <w:bCs/>
                <w:sz w:val="22"/>
              </w:rPr>
            </w:pPr>
          </w:p>
          <w:p w:rsidRPr="00481C57" w:rsidR="004A3E94" w:rsidP="009A6F5D" w:rsidRDefault="004A3E94" w14:paraId="6435458F" w14:textId="77777777">
            <w:pPr>
              <w:spacing w:line="276" w:lineRule="auto"/>
              <w:jc w:val="center"/>
              <w:rPr>
                <w:rFonts w:asciiTheme="majorBidi" w:hAnsiTheme="majorBidi" w:cstheme="majorBidi"/>
                <w:b/>
                <w:bCs/>
                <w:sz w:val="22"/>
              </w:rPr>
            </w:pPr>
          </w:p>
          <w:p w:rsidRPr="00481C57" w:rsidR="004A3E94" w:rsidP="009A6F5D" w:rsidRDefault="004A3E94" w14:paraId="6ABA5BB5" w14:textId="77777777">
            <w:pPr>
              <w:spacing w:line="276" w:lineRule="auto"/>
              <w:jc w:val="center"/>
              <w:rPr>
                <w:rFonts w:asciiTheme="majorBidi" w:hAnsiTheme="majorBidi" w:cstheme="majorBidi"/>
                <w:b/>
                <w:bCs/>
                <w:sz w:val="22"/>
              </w:rPr>
            </w:pPr>
          </w:p>
          <w:p w:rsidRPr="00481C57" w:rsidR="004A3E94" w:rsidP="009A6F5D" w:rsidRDefault="004A3E94" w14:paraId="0A5D2A04" w14:textId="77777777">
            <w:pPr>
              <w:spacing w:line="276" w:lineRule="auto"/>
              <w:jc w:val="center"/>
              <w:rPr>
                <w:rFonts w:asciiTheme="majorBidi" w:hAnsiTheme="majorBidi" w:cstheme="majorBidi"/>
                <w:b/>
                <w:bCs/>
                <w:sz w:val="22"/>
              </w:rPr>
            </w:pPr>
          </w:p>
        </w:tc>
      </w:tr>
    </w:tbl>
    <w:p w:rsidRPr="00481C57" w:rsidR="004A3E94" w:rsidP="004A3E94" w:rsidRDefault="004A3E94" w14:paraId="284CFF75" w14:textId="77777777">
      <w:pPr>
        <w:spacing w:after="0" w:line="276" w:lineRule="auto"/>
        <w:jc w:val="center"/>
        <w:rPr>
          <w:rFonts w:asciiTheme="majorBidi" w:hAnsiTheme="majorBidi" w:cstheme="majorBidi"/>
          <w:b/>
          <w:bCs/>
          <w:sz w:val="22"/>
        </w:rPr>
      </w:pPr>
    </w:p>
    <w:p w:rsidRPr="00481C57" w:rsidR="004A3E94" w:rsidP="004A3E94" w:rsidRDefault="004A3E94" w14:paraId="2CF0E101" w14:textId="77777777">
      <w:pPr>
        <w:spacing w:after="0" w:line="276" w:lineRule="auto"/>
        <w:jc w:val="center"/>
        <w:rPr>
          <w:rFonts w:asciiTheme="majorBidi" w:hAnsiTheme="majorBidi" w:cstheme="majorBidi"/>
          <w:b/>
          <w:bCs/>
          <w:sz w:val="22"/>
        </w:rPr>
      </w:pPr>
    </w:p>
    <w:p w:rsidRPr="00481C57" w:rsidR="004A3E94" w:rsidP="004A3E94" w:rsidRDefault="004A3E94" w14:paraId="2FF4B15D" w14:textId="77777777">
      <w:pPr>
        <w:spacing w:after="0" w:line="276" w:lineRule="auto"/>
        <w:jc w:val="center"/>
        <w:rPr>
          <w:rFonts w:asciiTheme="majorBidi" w:hAnsiTheme="majorBidi" w:cstheme="majorBidi"/>
          <w:b/>
          <w:bCs/>
          <w:sz w:val="22"/>
        </w:rPr>
      </w:pPr>
    </w:p>
    <w:p w:rsidRPr="00481C57" w:rsidR="004A3E94" w:rsidP="004A3E94" w:rsidRDefault="004A3E94" w14:paraId="594519FF" w14:textId="77777777">
      <w:pPr>
        <w:spacing w:after="0" w:line="276" w:lineRule="auto"/>
        <w:jc w:val="center"/>
        <w:rPr>
          <w:rFonts w:asciiTheme="majorBidi" w:hAnsiTheme="majorBidi" w:cstheme="majorBidi"/>
          <w:b/>
          <w:bCs/>
          <w:sz w:val="22"/>
        </w:rPr>
      </w:pPr>
      <w:r w:rsidRPr="00481C57">
        <w:rPr>
          <w:rFonts w:asciiTheme="majorBidi" w:hAnsiTheme="majorBidi" w:cstheme="majorBidi"/>
          <w:b/>
          <w:bCs/>
          <w:sz w:val="22"/>
        </w:rPr>
        <w:t xml:space="preserve">Dersin Ölçme-Değerlendirmesi ve Gereklilikleri </w:t>
      </w:r>
    </w:p>
    <w:tbl>
      <w:tblPr>
        <w:tblStyle w:val="TabloKlavuzu"/>
        <w:tblW w:w="9067" w:type="dxa"/>
        <w:tblLook w:val="04A0" w:firstRow="1" w:lastRow="0" w:firstColumn="1" w:lastColumn="0" w:noHBand="0" w:noVBand="1"/>
      </w:tblPr>
      <w:tblGrid>
        <w:gridCol w:w="9067"/>
      </w:tblGrid>
      <w:tr w:rsidRPr="00481C57" w:rsidR="004A3E94" w:rsidTr="009A6F5D" w14:paraId="4812B825" w14:textId="77777777">
        <w:trPr>
          <w:trHeight w:val="246"/>
        </w:trPr>
        <w:tc>
          <w:tcPr>
            <w:tcW w:w="9067" w:type="dxa"/>
          </w:tcPr>
          <w:p w:rsidRPr="00481C57" w:rsidR="004A3E94" w:rsidP="009A6F5D" w:rsidRDefault="0043597A" w14:paraId="52880D94" w14:textId="7B9CB5D8">
            <w:pPr>
              <w:pStyle w:val="ListeParagraf"/>
              <w:numPr>
                <w:ilvl w:val="0"/>
                <w:numId w:val="1"/>
              </w:numPr>
              <w:spacing w:line="276" w:lineRule="auto"/>
              <w:rPr>
                <w:rFonts w:asciiTheme="majorBidi" w:hAnsiTheme="majorBidi" w:cstheme="majorBidi"/>
                <w:sz w:val="22"/>
              </w:rPr>
            </w:pPr>
            <w:r>
              <w:rPr>
                <w:rFonts w:asciiTheme="majorBidi" w:hAnsiTheme="majorBidi" w:cstheme="majorBidi"/>
                <w:sz w:val="22"/>
              </w:rPr>
              <w:t>A</w:t>
            </w:r>
            <w:r w:rsidRPr="00481C57" w:rsidR="004A3E94">
              <w:rPr>
                <w:rFonts w:asciiTheme="majorBidi" w:hAnsiTheme="majorBidi" w:cstheme="majorBidi"/>
                <w:sz w:val="22"/>
              </w:rPr>
              <w:t xml:space="preserve">. </w:t>
            </w:r>
            <w:r w:rsidRPr="00481C57" w:rsidR="00522345">
              <w:rPr>
                <w:rFonts w:asciiTheme="majorBidi" w:hAnsiTheme="majorBidi" w:cstheme="majorBidi"/>
                <w:b/>
                <w:bCs/>
                <w:sz w:val="22"/>
              </w:rPr>
              <w:t>Dönemlik</w:t>
            </w:r>
            <w:r w:rsidRPr="00481C57" w:rsidR="004A3E94">
              <w:rPr>
                <w:rFonts w:asciiTheme="majorBidi" w:hAnsiTheme="majorBidi" w:cstheme="majorBidi"/>
                <w:b/>
                <w:bCs/>
                <w:sz w:val="22"/>
              </w:rPr>
              <w:t xml:space="preserve"> Değerlendirme Yazıl</w:t>
            </w:r>
            <w:r w:rsidRPr="00481C57" w:rsidR="00522345">
              <w:rPr>
                <w:rFonts w:asciiTheme="majorBidi" w:hAnsiTheme="majorBidi" w:cstheme="majorBidi"/>
                <w:b/>
                <w:bCs/>
                <w:sz w:val="22"/>
              </w:rPr>
              <w:t>ıs</w:t>
            </w:r>
            <w:r w:rsidRPr="00481C57" w:rsidR="004A3E94">
              <w:rPr>
                <w:rFonts w:asciiTheme="majorBidi" w:hAnsiTheme="majorBidi" w:cstheme="majorBidi"/>
                <w:b/>
                <w:bCs/>
                <w:sz w:val="22"/>
              </w:rPr>
              <w:t xml:space="preserve">ı </w:t>
            </w:r>
            <w:r w:rsidRPr="00481C57" w:rsidR="004A3E94">
              <w:rPr>
                <w:rFonts w:asciiTheme="majorBidi" w:hAnsiTheme="majorBidi" w:cstheme="majorBidi"/>
                <w:sz w:val="22"/>
              </w:rPr>
              <w:t>(</w:t>
            </w:r>
            <w:r>
              <w:rPr>
                <w:rFonts w:asciiTheme="majorBidi" w:hAnsiTheme="majorBidi" w:cstheme="majorBidi"/>
                <w:sz w:val="22"/>
              </w:rPr>
              <w:t>4</w:t>
            </w:r>
            <w:r w:rsidRPr="00481C57" w:rsidR="004A3E94">
              <w:rPr>
                <w:rFonts w:asciiTheme="majorBidi" w:hAnsiTheme="majorBidi" w:cstheme="majorBidi"/>
                <w:sz w:val="22"/>
              </w:rPr>
              <w:t>0</w:t>
            </w:r>
            <w:r w:rsidRPr="00481C57" w:rsidR="004A3E94">
              <w:rPr>
                <w:rFonts w:asciiTheme="majorBidi" w:hAnsiTheme="majorBidi" w:cstheme="majorBidi"/>
                <w:sz w:val="22"/>
                <w:u w:val="single"/>
              </w:rPr>
              <w:t xml:space="preserve"> puan</w:t>
            </w:r>
            <w:r w:rsidRPr="00481C57" w:rsidR="004A3E94">
              <w:rPr>
                <w:rFonts w:asciiTheme="majorBidi" w:hAnsiTheme="majorBidi" w:cstheme="majorBidi"/>
                <w:sz w:val="22"/>
              </w:rPr>
              <w:t>): (%</w:t>
            </w:r>
            <w:r>
              <w:rPr>
                <w:rFonts w:asciiTheme="majorBidi" w:hAnsiTheme="majorBidi" w:cstheme="majorBidi"/>
                <w:sz w:val="22"/>
              </w:rPr>
              <w:t>4</w:t>
            </w:r>
            <w:r w:rsidRPr="00481C57" w:rsidR="004A3E94">
              <w:rPr>
                <w:rFonts w:asciiTheme="majorBidi" w:hAnsiTheme="majorBidi" w:cstheme="majorBidi"/>
                <w:sz w:val="22"/>
              </w:rPr>
              <w:t>0)</w:t>
            </w:r>
          </w:p>
          <w:p w:rsidRPr="00481C57" w:rsidR="004A3E94" w:rsidP="009A6F5D" w:rsidRDefault="0043597A" w14:paraId="487DC5D9" w14:textId="3EC22BAF">
            <w:pPr>
              <w:pStyle w:val="ListeParagraf"/>
              <w:numPr>
                <w:ilvl w:val="0"/>
                <w:numId w:val="1"/>
              </w:numPr>
              <w:spacing w:line="276" w:lineRule="auto"/>
              <w:rPr>
                <w:rFonts w:asciiTheme="majorBidi" w:hAnsiTheme="majorBidi" w:cstheme="majorBidi"/>
                <w:sz w:val="22"/>
              </w:rPr>
            </w:pPr>
            <w:r>
              <w:rPr>
                <w:rFonts w:asciiTheme="majorBidi" w:hAnsiTheme="majorBidi" w:cstheme="majorBidi"/>
                <w:sz w:val="22"/>
              </w:rPr>
              <w:t>B</w:t>
            </w:r>
            <w:r w:rsidRPr="00481C57" w:rsidR="004A3E94">
              <w:rPr>
                <w:rFonts w:asciiTheme="majorBidi" w:hAnsiTheme="majorBidi" w:cstheme="majorBidi"/>
                <w:sz w:val="22"/>
              </w:rPr>
              <w:t xml:space="preserve">. </w:t>
            </w:r>
            <w:r w:rsidRPr="00481C57" w:rsidR="004A3E94">
              <w:rPr>
                <w:rFonts w:asciiTheme="majorBidi" w:hAnsiTheme="majorBidi" w:cstheme="majorBidi"/>
                <w:b/>
                <w:bCs/>
                <w:sz w:val="22"/>
              </w:rPr>
              <w:t>Final Sınavı</w:t>
            </w:r>
            <w:r w:rsidRPr="00481C57" w:rsidR="004A3E94">
              <w:rPr>
                <w:rFonts w:asciiTheme="majorBidi" w:hAnsiTheme="majorBidi" w:cstheme="majorBidi"/>
                <w:sz w:val="22"/>
              </w:rPr>
              <w:t xml:space="preserve"> (</w:t>
            </w:r>
            <w:r>
              <w:rPr>
                <w:rFonts w:asciiTheme="majorBidi" w:hAnsiTheme="majorBidi" w:cstheme="majorBidi"/>
                <w:sz w:val="22"/>
              </w:rPr>
              <w:t>6</w:t>
            </w:r>
            <w:r w:rsidRPr="00481C57" w:rsidR="004A3E94">
              <w:rPr>
                <w:rFonts w:asciiTheme="majorBidi" w:hAnsiTheme="majorBidi" w:cstheme="majorBidi"/>
                <w:sz w:val="22"/>
                <w:u w:val="single"/>
              </w:rPr>
              <w:t>0 puan</w:t>
            </w:r>
            <w:r w:rsidRPr="00481C57" w:rsidR="004A3E94">
              <w:rPr>
                <w:rFonts w:asciiTheme="majorBidi" w:hAnsiTheme="majorBidi" w:cstheme="majorBidi"/>
                <w:sz w:val="22"/>
              </w:rPr>
              <w:t>): (%</w:t>
            </w:r>
            <w:r>
              <w:rPr>
                <w:rFonts w:asciiTheme="majorBidi" w:hAnsiTheme="majorBidi" w:cstheme="majorBidi"/>
                <w:sz w:val="22"/>
              </w:rPr>
              <w:t>6</w:t>
            </w:r>
            <w:r w:rsidRPr="00481C57" w:rsidR="004A3E94">
              <w:rPr>
                <w:rFonts w:asciiTheme="majorBidi" w:hAnsiTheme="majorBidi" w:cstheme="majorBidi"/>
                <w:sz w:val="22"/>
              </w:rPr>
              <w:t>0)</w:t>
            </w:r>
          </w:p>
          <w:p w:rsidRPr="00481C57" w:rsidR="004A3E94" w:rsidP="009A6F5D" w:rsidRDefault="004A3E94" w14:paraId="1C1C02EE" w14:textId="77777777">
            <w:pPr>
              <w:spacing w:line="276" w:lineRule="auto"/>
              <w:rPr>
                <w:rFonts w:asciiTheme="majorBidi" w:hAnsiTheme="majorBidi" w:cstheme="majorBidi"/>
                <w:sz w:val="22"/>
              </w:rPr>
            </w:pPr>
          </w:p>
          <w:p w:rsidRPr="00481C57" w:rsidR="004A3E94" w:rsidP="009A6F5D" w:rsidRDefault="004A3E94" w14:paraId="79A929EB" w14:textId="77777777">
            <w:pPr>
              <w:spacing w:line="276" w:lineRule="auto"/>
              <w:rPr>
                <w:rFonts w:asciiTheme="majorBidi" w:hAnsiTheme="majorBidi" w:cstheme="majorBidi"/>
                <w:sz w:val="22"/>
              </w:rPr>
            </w:pPr>
          </w:p>
          <w:p w:rsidRPr="00481C57" w:rsidR="004A3E94" w:rsidP="009A6F5D" w:rsidRDefault="004A3E94" w14:paraId="69BA04D2" w14:textId="77777777">
            <w:pPr>
              <w:spacing w:line="276" w:lineRule="auto"/>
              <w:rPr>
                <w:rFonts w:asciiTheme="majorBidi" w:hAnsiTheme="majorBidi" w:cstheme="majorBidi"/>
                <w:sz w:val="22"/>
              </w:rPr>
            </w:pPr>
          </w:p>
          <w:p w:rsidRPr="00481C57" w:rsidR="004A3E94" w:rsidP="009A6F5D" w:rsidRDefault="004A3E94" w14:paraId="2057CE39" w14:textId="77777777">
            <w:pPr>
              <w:spacing w:line="276" w:lineRule="auto"/>
              <w:rPr>
                <w:rFonts w:asciiTheme="majorBidi" w:hAnsiTheme="majorBidi" w:cstheme="majorBidi"/>
                <w:sz w:val="22"/>
              </w:rPr>
            </w:pPr>
          </w:p>
          <w:p w:rsidRPr="00481C57" w:rsidR="004A3E94" w:rsidP="009A6F5D" w:rsidRDefault="004A3E94" w14:paraId="638F23B1" w14:textId="77777777">
            <w:pPr>
              <w:pStyle w:val="ListeParagraf"/>
              <w:spacing w:line="276" w:lineRule="auto"/>
              <w:rPr>
                <w:rFonts w:asciiTheme="majorBidi" w:hAnsiTheme="majorBidi" w:cstheme="majorBidi"/>
                <w:sz w:val="22"/>
                <w:u w:val="single"/>
              </w:rPr>
            </w:pPr>
          </w:p>
          <w:p w:rsidRPr="00481C57" w:rsidR="004A3E94" w:rsidP="009A6F5D" w:rsidRDefault="004A3E94" w14:paraId="055925FB" w14:textId="77777777">
            <w:pPr>
              <w:spacing w:line="276" w:lineRule="auto"/>
              <w:rPr>
                <w:rFonts w:asciiTheme="majorBidi" w:hAnsiTheme="majorBidi" w:cstheme="majorBidi"/>
                <w:sz w:val="22"/>
              </w:rPr>
            </w:pPr>
            <w:r w:rsidRPr="00481C57">
              <w:rPr>
                <w:rFonts w:asciiTheme="majorBidi" w:hAnsiTheme="majorBidi" w:cstheme="majorBidi"/>
                <w:sz w:val="22"/>
              </w:rPr>
              <w:t xml:space="preserve">Harf Notu Değerlendirmesi </w:t>
            </w:r>
            <w:r w:rsidRPr="00481C57">
              <w:rPr>
                <w:rFonts w:asciiTheme="majorBidi" w:hAnsiTheme="majorBidi" w:cstheme="majorBidi"/>
                <w:b/>
                <w:bCs/>
                <w:sz w:val="22"/>
              </w:rPr>
              <w:t>100</w:t>
            </w:r>
            <w:r w:rsidRPr="00481C57">
              <w:rPr>
                <w:rFonts w:asciiTheme="majorBidi" w:hAnsiTheme="majorBidi" w:cstheme="majorBidi"/>
                <w:sz w:val="22"/>
              </w:rPr>
              <w:t xml:space="preserve"> Puan Üzerindendir. </w:t>
            </w:r>
          </w:p>
        </w:tc>
      </w:tr>
      <w:tr w:rsidRPr="00481C57" w:rsidR="004A3E94" w:rsidTr="009A6F5D" w14:paraId="46C89F99" w14:textId="77777777">
        <w:trPr>
          <w:trHeight w:val="6291"/>
        </w:trPr>
        <w:tc>
          <w:tcPr>
            <w:tcW w:w="9067" w:type="dxa"/>
          </w:tcPr>
          <w:p w:rsidRPr="00481C57" w:rsidR="004A3E94" w:rsidP="009A6F5D" w:rsidRDefault="004A3E94" w14:paraId="112F327E" w14:textId="77777777">
            <w:pPr>
              <w:spacing w:line="276" w:lineRule="auto"/>
              <w:jc w:val="center"/>
              <w:rPr>
                <w:rFonts w:asciiTheme="majorBidi" w:hAnsiTheme="majorBidi" w:cstheme="majorBidi"/>
                <w:b/>
                <w:bCs/>
                <w:sz w:val="22"/>
              </w:rPr>
            </w:pPr>
            <w:r w:rsidRPr="00481C57">
              <w:rPr>
                <w:rFonts w:asciiTheme="majorBidi" w:hAnsiTheme="majorBidi" w:cstheme="majorBidi"/>
                <w:b/>
                <w:sz w:val="22"/>
              </w:rPr>
              <w:lastRenderedPageBreak/>
              <w:t>Ders Politikaları</w:t>
            </w:r>
          </w:p>
          <w:p w:rsidRPr="00481C57" w:rsidR="004A3E94" w:rsidP="009A6F5D" w:rsidRDefault="004A3E94" w14:paraId="5AB0D773" w14:textId="77777777">
            <w:pPr>
              <w:spacing w:line="276" w:lineRule="auto"/>
              <w:rPr>
                <w:rFonts w:asciiTheme="majorBidi" w:hAnsiTheme="majorBidi" w:cstheme="majorBidi"/>
                <w:b/>
                <w:sz w:val="22"/>
              </w:rPr>
            </w:pPr>
            <w:r w:rsidRPr="00481C57">
              <w:rPr>
                <w:rFonts w:asciiTheme="majorBidi" w:hAnsiTheme="majorBidi" w:cstheme="majorBidi"/>
                <w:b/>
                <w:sz w:val="22"/>
              </w:rPr>
              <w:t xml:space="preserve">İntihal: </w:t>
            </w:r>
          </w:p>
          <w:p w:rsidRPr="00481C57" w:rsidR="004A3E94" w:rsidP="009A6F5D" w:rsidRDefault="004A3E94" w14:paraId="4D464226" w14:textId="77777777">
            <w:pPr>
              <w:spacing w:line="276" w:lineRule="auto"/>
              <w:rPr>
                <w:rFonts w:asciiTheme="majorBidi" w:hAnsiTheme="majorBidi" w:cstheme="majorBidi"/>
                <w:bCs/>
                <w:sz w:val="22"/>
              </w:rPr>
            </w:pPr>
            <w:r w:rsidRPr="00481C57">
              <w:rPr>
                <w:rFonts w:asciiTheme="majorBidi" w:hAnsiTheme="majorBidi" w:cstheme="majorBidi"/>
                <w:bCs/>
                <w:sz w:val="22"/>
              </w:rPr>
              <w:t>Bir kişinin ödevlerinde ve ders için hazırlanan herhangi bir çalışmasında başka kişilerin ifade, buluş veya düşüncelerini kaynak göstermeksizin kendisine aitmiş gibi kullanması intihaldir. İntihal bir tür sahtekârlık ve hırsızlıktır.</w:t>
            </w:r>
          </w:p>
          <w:p w:rsidRPr="00481C57" w:rsidR="004A3E94" w:rsidP="009A6F5D" w:rsidRDefault="004A3E94" w14:paraId="1B6490D0" w14:textId="77777777">
            <w:pPr>
              <w:spacing w:line="276" w:lineRule="auto"/>
              <w:rPr>
                <w:rFonts w:asciiTheme="majorBidi" w:hAnsiTheme="majorBidi" w:cstheme="majorBidi"/>
                <w:bCs/>
                <w:sz w:val="22"/>
              </w:rPr>
            </w:pPr>
            <w:r w:rsidRPr="00481C57">
              <w:rPr>
                <w:rFonts w:asciiTheme="majorBidi" w:hAnsiTheme="majorBidi" w:cstheme="majorBidi"/>
                <w:bCs/>
                <w:sz w:val="22"/>
              </w:rPr>
              <w:t xml:space="preserve">Alıntı ifadeler ve fikirler için kaynak göstermemek ya da ödünç alınan ifadeleri tırnak içinde yazmamak ve kaynak göstermemek intihal sayılır. İntihal bilinçli olarak veya kaza eseri oluşabilir. Öğrenciler teslim ettikleri yazı ve sunumlarında intihal yapmadıklarını beyan eder. Aksi durumlar ortaya çıktığı takdir, öğrenci dersten kalacak ve Üniversite tarafından bu konuda disiplin soruşturması yapılacaktır. </w:t>
            </w:r>
          </w:p>
          <w:p w:rsidRPr="00481C57" w:rsidR="004A3E94" w:rsidP="009A6F5D" w:rsidRDefault="004A3E94" w14:paraId="7C142957" w14:textId="77777777">
            <w:pPr>
              <w:spacing w:line="276" w:lineRule="auto"/>
              <w:rPr>
                <w:rFonts w:asciiTheme="majorBidi" w:hAnsiTheme="majorBidi" w:cstheme="majorBidi"/>
                <w:bCs/>
                <w:sz w:val="22"/>
              </w:rPr>
            </w:pPr>
            <w:r w:rsidRPr="00481C57">
              <w:rPr>
                <w:rFonts w:asciiTheme="majorBidi" w:hAnsiTheme="majorBidi" w:cstheme="majorBidi"/>
                <w:bCs/>
                <w:sz w:val="22"/>
              </w:rPr>
              <w:t xml:space="preserve">Bu kapsamda, dersin herhangi bir gerekliliğinde yapay zekâ uygulamaları da intihal kapsamında değerlendirilecektir. Makalelerin ya da kitapların çevrimiçi ortamda bulunabilecek özet, yorum; ya da çeşitli uygulamalar vasıtasıyla oluşturulacak özetlerini kullanmak intihal kapsamında değerlendirilir. </w:t>
            </w:r>
          </w:p>
          <w:p w:rsidRPr="00481C57" w:rsidR="004A3E94" w:rsidP="009A6F5D" w:rsidRDefault="004A3E94" w14:paraId="2C82EE23" w14:textId="77777777">
            <w:pPr>
              <w:spacing w:line="276" w:lineRule="auto"/>
              <w:rPr>
                <w:rFonts w:asciiTheme="majorBidi" w:hAnsiTheme="majorBidi" w:cstheme="majorBidi"/>
                <w:b/>
                <w:bCs/>
                <w:sz w:val="22"/>
              </w:rPr>
            </w:pPr>
            <w:r w:rsidRPr="00481C57">
              <w:rPr>
                <w:rFonts w:asciiTheme="majorBidi" w:hAnsiTheme="majorBidi" w:cstheme="majorBidi"/>
                <w:b/>
                <w:bCs/>
                <w:sz w:val="22"/>
              </w:rPr>
              <w:t xml:space="preserve">Derse Katılım ve Yoklama: </w:t>
            </w:r>
          </w:p>
          <w:p w:rsidRPr="00481C57" w:rsidR="004A3E94" w:rsidP="009A6F5D" w:rsidRDefault="004A3E94" w14:paraId="35F66E30" w14:textId="77777777">
            <w:pPr>
              <w:spacing w:line="276" w:lineRule="auto"/>
              <w:rPr>
                <w:rFonts w:asciiTheme="majorBidi" w:hAnsiTheme="majorBidi" w:cstheme="majorBidi"/>
                <w:sz w:val="22"/>
              </w:rPr>
            </w:pPr>
            <w:r w:rsidRPr="00481C57">
              <w:rPr>
                <w:rFonts w:asciiTheme="majorBidi" w:hAnsiTheme="majorBidi" w:cstheme="majorBidi"/>
                <w:sz w:val="22"/>
              </w:rPr>
              <w:t xml:space="preserve">Ders katılım zorunludur. Toplamda 3 derse mazeret göstermeden katılmayan öğrenciler dersten kalma notu (FF) alır. Ders katılımı, derse gelip gitmeyi değil, ders boyunca sınıfta kalmayı gerektirir. Sınıf yoklaması dersin sonunda alınır. </w:t>
            </w:r>
          </w:p>
          <w:p w:rsidRPr="00481C57" w:rsidR="004A3E94" w:rsidP="009A6F5D" w:rsidRDefault="004A3E94" w14:paraId="49EDE720" w14:textId="77777777">
            <w:pPr>
              <w:spacing w:line="276" w:lineRule="auto"/>
              <w:rPr>
                <w:rFonts w:asciiTheme="majorBidi" w:hAnsiTheme="majorBidi" w:cstheme="majorBidi"/>
                <w:sz w:val="22"/>
              </w:rPr>
            </w:pPr>
            <w:r w:rsidRPr="00481C57">
              <w:rPr>
                <w:rFonts w:asciiTheme="majorBidi" w:hAnsiTheme="majorBidi" w:cstheme="majorBidi"/>
                <w:sz w:val="22"/>
              </w:rPr>
              <w:t xml:space="preserve">Aşağıda belirtilen okuma listesindeki kitap-makale ve kitap bölümlerini üniversite kütüphanesinden erişmek mümkündür. Dönem başında okumalar öğrencilerle dijital ortamda paylaşılır. Bu dosyalarda eksik olması, okumanın iptal olduğu manasına gelmez. Bu izlencede bulunan tüm materyale, öğrencinin ulaşması, ulaşamadığı takdirde dersin haftası geçmeden öğretim üyesine bildirmesi gerekmektedir. </w:t>
            </w:r>
          </w:p>
        </w:tc>
      </w:tr>
    </w:tbl>
    <w:p w:rsidRPr="00481C57" w:rsidR="004A3E94" w:rsidP="004A3E94" w:rsidRDefault="004A3E94" w14:paraId="199F9CC8" w14:textId="77777777">
      <w:pPr>
        <w:spacing w:after="0" w:line="276" w:lineRule="auto"/>
        <w:ind w:left="993" w:hanging="993"/>
        <w:jc w:val="center"/>
        <w:rPr>
          <w:rFonts w:asciiTheme="majorBidi" w:hAnsiTheme="majorBidi" w:cstheme="majorBidi"/>
          <w:i/>
          <w:iCs/>
          <w:sz w:val="22"/>
        </w:rPr>
      </w:pPr>
      <w:r w:rsidRPr="00481C57">
        <w:rPr>
          <w:rFonts w:asciiTheme="majorBidi" w:hAnsiTheme="majorBidi" w:cstheme="majorBidi"/>
          <w:i/>
          <w:iCs/>
          <w:sz w:val="22"/>
        </w:rPr>
        <w:br w:type="page"/>
      </w:r>
    </w:p>
    <w:p w:rsidRPr="00481C57" w:rsidR="004A3E94" w:rsidP="004A3E94" w:rsidRDefault="004A3E94" w14:paraId="1B4E6339" w14:textId="33A3C6D0">
      <w:pPr>
        <w:spacing w:after="0" w:line="276" w:lineRule="auto"/>
        <w:jc w:val="center"/>
        <w:rPr>
          <w:rFonts w:asciiTheme="majorBidi" w:hAnsiTheme="majorBidi" w:cstheme="majorBidi"/>
          <w:b/>
          <w:bCs/>
          <w:sz w:val="22"/>
        </w:rPr>
      </w:pPr>
      <w:r w:rsidRPr="00481C57">
        <w:rPr>
          <w:rFonts w:asciiTheme="majorBidi" w:hAnsiTheme="majorBidi" w:cstheme="majorBidi"/>
          <w:b/>
          <w:bCs/>
          <w:sz w:val="22"/>
        </w:rPr>
        <w:lastRenderedPageBreak/>
        <w:t>HAFTALIK DERS İZLENCESİ</w:t>
      </w:r>
    </w:p>
    <w:p w:rsidRPr="00481C57" w:rsidR="004A3E94" w:rsidP="004A3E94" w:rsidRDefault="004A3E94" w14:paraId="29414EE3" w14:textId="77777777">
      <w:pPr>
        <w:spacing w:after="0" w:line="276" w:lineRule="auto"/>
        <w:jc w:val="center"/>
        <w:rPr>
          <w:rFonts w:asciiTheme="majorBidi" w:hAnsiTheme="majorBidi" w:cstheme="majorBidi"/>
          <w:b/>
          <w:bCs/>
          <w:sz w:val="22"/>
        </w:rPr>
      </w:pPr>
    </w:p>
    <w:p w:rsidRPr="00481C57" w:rsidR="004A3E94" w:rsidP="004A3E94" w:rsidRDefault="004A3E94" w14:paraId="497C1163" w14:textId="77777777">
      <w:pPr>
        <w:spacing w:after="0" w:line="276" w:lineRule="auto"/>
        <w:jc w:val="center"/>
        <w:rPr>
          <w:rFonts w:asciiTheme="majorBidi" w:hAnsiTheme="majorBidi" w:cstheme="majorBidi"/>
          <w:b/>
          <w:bCs/>
          <w:sz w:val="22"/>
        </w:rPr>
      </w:pPr>
    </w:p>
    <w:p w:rsidRPr="00481C57" w:rsidR="004A3E94" w:rsidP="004A3E94" w:rsidRDefault="004A3E94" w14:paraId="37B3E246" w14:textId="77777777">
      <w:pPr>
        <w:spacing w:after="0" w:line="276" w:lineRule="auto"/>
        <w:jc w:val="center"/>
        <w:rPr>
          <w:rFonts w:asciiTheme="majorBidi" w:hAnsiTheme="majorBidi" w:cstheme="majorBidi"/>
          <w:b/>
          <w:bCs/>
          <w:sz w:val="22"/>
        </w:rPr>
      </w:pPr>
      <w:r w:rsidRPr="00481C57">
        <w:rPr>
          <w:rFonts w:asciiTheme="majorBidi" w:hAnsiTheme="majorBidi" w:cstheme="majorBidi"/>
          <w:b/>
          <w:bCs/>
          <w:sz w:val="22"/>
        </w:rPr>
        <w:t>Ders için gerekli iletişim ve haftalık kaynaklar dersin Teams grubu üzerinden paylaşılacaktır.</w:t>
      </w:r>
    </w:p>
    <w:p w:rsidRPr="00481C57" w:rsidR="004A3E94" w:rsidP="004A3E94" w:rsidRDefault="004A3E94" w14:paraId="0AFC7312" w14:textId="77777777">
      <w:pPr>
        <w:spacing w:after="0" w:line="276" w:lineRule="auto"/>
        <w:jc w:val="center"/>
        <w:rPr>
          <w:rFonts w:asciiTheme="majorBidi" w:hAnsiTheme="majorBidi" w:cstheme="majorBidi"/>
          <w:b/>
          <w:bCs/>
          <w:sz w:val="22"/>
        </w:rPr>
      </w:pPr>
      <w:r w:rsidRPr="00481C57">
        <w:rPr>
          <w:rFonts w:asciiTheme="majorBidi" w:hAnsiTheme="majorBidi" w:cstheme="majorBidi"/>
          <w:b/>
          <w:bCs/>
          <w:sz w:val="22"/>
        </w:rPr>
        <w:t>Gruba kaydolmak için Öğretim Üyesine bilgi veriniz.</w:t>
      </w:r>
    </w:p>
    <w:p w:rsidRPr="00481C57" w:rsidR="004A3E94" w:rsidP="004A3E94" w:rsidRDefault="004A3E94" w14:paraId="11D732A3" w14:textId="77777777">
      <w:pPr>
        <w:spacing w:after="0" w:line="276" w:lineRule="auto"/>
        <w:jc w:val="center"/>
        <w:rPr>
          <w:rFonts w:asciiTheme="majorBidi" w:hAnsiTheme="majorBidi" w:cstheme="majorBidi"/>
          <w:b/>
          <w:bCs/>
          <w:sz w:val="22"/>
        </w:rPr>
      </w:pPr>
      <w:r w:rsidRPr="00481C57">
        <w:rPr>
          <w:rFonts w:asciiTheme="majorBidi" w:hAnsiTheme="majorBidi" w:cstheme="majorBidi"/>
          <w:b/>
          <w:bCs/>
          <w:sz w:val="22"/>
        </w:rPr>
        <w:t>Doğrudan kayıt için aşağıdaki linki kullanabilirsiniz.</w:t>
      </w:r>
    </w:p>
    <w:p w:rsidRPr="00481C57" w:rsidR="004A3E94" w:rsidP="004A3E94" w:rsidRDefault="004A3E94" w14:paraId="07BE5A6E" w14:textId="77777777">
      <w:pPr>
        <w:spacing w:after="0" w:line="276" w:lineRule="auto"/>
        <w:rPr>
          <w:rFonts w:asciiTheme="majorBidi" w:hAnsiTheme="majorBidi" w:cstheme="majorBidi"/>
          <w:b/>
          <w:bCs/>
          <w:sz w:val="22"/>
        </w:rPr>
      </w:pPr>
      <w:r w:rsidRPr="00481C57">
        <w:rPr>
          <w:rFonts w:asciiTheme="majorBidi" w:hAnsiTheme="majorBidi" w:cstheme="majorBidi"/>
          <w:b/>
          <w:bCs/>
          <w:sz w:val="22"/>
        </w:rPr>
        <w:t xml:space="preserve"> </w:t>
      </w:r>
    </w:p>
    <w:p w:rsidRPr="00481C57" w:rsidR="004A3E94" w:rsidP="004A3E94" w:rsidRDefault="004A3E94" w14:paraId="0C33BBE4" w14:textId="77777777">
      <w:pPr>
        <w:spacing w:after="0" w:line="276" w:lineRule="auto"/>
        <w:rPr>
          <w:rFonts w:asciiTheme="majorBidi" w:hAnsiTheme="majorBidi" w:cstheme="majorBidi"/>
          <w:b/>
          <w:bCs/>
          <w:sz w:val="22"/>
          <w:u w:val="single"/>
        </w:rPr>
      </w:pPr>
    </w:p>
    <w:tbl>
      <w:tblPr>
        <w:tblStyle w:val="TabloKlavuzu"/>
        <w:tblW w:w="8784" w:type="dxa"/>
        <w:tblLook w:val="04A0" w:firstRow="1" w:lastRow="0" w:firstColumn="1" w:lastColumn="0" w:noHBand="0" w:noVBand="1"/>
      </w:tblPr>
      <w:tblGrid>
        <w:gridCol w:w="8784"/>
      </w:tblGrid>
      <w:tr w:rsidRPr="00481C57" w:rsidR="004A3E94" w:rsidTr="009A6F5D" w14:paraId="3E7A9749" w14:textId="77777777">
        <w:tc>
          <w:tcPr>
            <w:tcW w:w="8784" w:type="dxa"/>
          </w:tcPr>
          <w:p w:rsidR="00EA169C" w:rsidP="00EA169C" w:rsidRDefault="004A3E94" w14:paraId="511F0ED8" w14:textId="021C0EEE">
            <w:pPr>
              <w:spacing w:line="276" w:lineRule="auto"/>
              <w:rPr>
                <w:rFonts w:asciiTheme="majorBidi" w:hAnsiTheme="majorBidi" w:cstheme="majorBidi"/>
                <w:sz w:val="22"/>
              </w:rPr>
            </w:pPr>
            <w:r w:rsidRPr="00481C57">
              <w:rPr>
                <w:rFonts w:asciiTheme="majorBidi" w:hAnsiTheme="majorBidi" w:cstheme="majorBidi"/>
                <w:b/>
                <w:bCs/>
                <w:sz w:val="22"/>
              </w:rPr>
              <w:t>Hafta 1 (</w:t>
            </w:r>
            <w:r w:rsidR="0091164D">
              <w:rPr>
                <w:rFonts w:asciiTheme="majorBidi" w:hAnsiTheme="majorBidi" w:cstheme="majorBidi"/>
                <w:b/>
                <w:bCs/>
                <w:sz w:val="22"/>
              </w:rPr>
              <w:t>24</w:t>
            </w:r>
            <w:r w:rsidR="00272F53">
              <w:rPr>
                <w:rFonts w:asciiTheme="majorBidi" w:hAnsiTheme="majorBidi" w:cstheme="majorBidi"/>
                <w:b/>
                <w:bCs/>
                <w:sz w:val="22"/>
              </w:rPr>
              <w:t>-26</w:t>
            </w:r>
            <w:r w:rsidRPr="00481C57">
              <w:rPr>
                <w:rFonts w:asciiTheme="majorBidi" w:hAnsiTheme="majorBidi" w:cstheme="majorBidi"/>
                <w:b/>
                <w:bCs/>
                <w:sz w:val="22"/>
              </w:rPr>
              <w:t>/</w:t>
            </w:r>
            <w:r w:rsidR="0091164D">
              <w:rPr>
                <w:rFonts w:asciiTheme="majorBidi" w:hAnsiTheme="majorBidi" w:cstheme="majorBidi"/>
                <w:b/>
                <w:bCs/>
                <w:sz w:val="22"/>
              </w:rPr>
              <w:t>09</w:t>
            </w:r>
            <w:r w:rsidRPr="00481C57">
              <w:rPr>
                <w:rFonts w:asciiTheme="majorBidi" w:hAnsiTheme="majorBidi" w:cstheme="majorBidi"/>
                <w:b/>
                <w:bCs/>
                <w:sz w:val="22"/>
              </w:rPr>
              <w:t>/</w:t>
            </w:r>
            <w:r w:rsidRPr="00481C57" w:rsidR="00DB5119">
              <w:rPr>
                <w:rFonts w:asciiTheme="majorBidi" w:hAnsiTheme="majorBidi" w:cstheme="majorBidi"/>
                <w:b/>
                <w:bCs/>
                <w:sz w:val="22"/>
              </w:rPr>
              <w:t>2025</w:t>
            </w:r>
            <w:r w:rsidRPr="00481C57">
              <w:rPr>
                <w:rFonts w:asciiTheme="majorBidi" w:hAnsiTheme="majorBidi" w:cstheme="majorBidi"/>
                <w:b/>
                <w:bCs/>
                <w:sz w:val="22"/>
              </w:rPr>
              <w:t xml:space="preserve">): </w:t>
            </w:r>
            <w:r w:rsidRPr="00EA169C" w:rsidR="00EA169C">
              <w:rPr>
                <w:rFonts w:asciiTheme="majorBidi" w:hAnsiTheme="majorBidi" w:cstheme="majorBidi"/>
                <w:sz w:val="22"/>
              </w:rPr>
              <w:t xml:space="preserve">Alfabe nedir? </w:t>
            </w:r>
            <w:r w:rsidR="00EA169C">
              <w:rPr>
                <w:rFonts w:asciiTheme="majorBidi" w:hAnsiTheme="majorBidi" w:cstheme="majorBidi"/>
                <w:sz w:val="22"/>
              </w:rPr>
              <w:t>Y</w:t>
            </w:r>
            <w:r w:rsidRPr="00EA169C" w:rsidR="00EA169C">
              <w:rPr>
                <w:rFonts w:asciiTheme="majorBidi" w:hAnsiTheme="majorBidi" w:cstheme="majorBidi"/>
                <w:sz w:val="22"/>
              </w:rPr>
              <w:t>azının gelişimi.</w:t>
            </w:r>
          </w:p>
          <w:p w:rsidRPr="00481C57" w:rsidR="004A3E94" w:rsidP="00EA169C" w:rsidRDefault="00C8639B" w14:paraId="79F4C6C6" w14:textId="0B442A7F">
            <w:pPr>
              <w:spacing w:line="276" w:lineRule="auto"/>
              <w:rPr>
                <w:rFonts w:asciiTheme="majorBidi" w:hAnsiTheme="majorBidi" w:cstheme="majorBidi"/>
                <w:sz w:val="22"/>
              </w:rPr>
            </w:pPr>
            <w:r w:rsidRPr="00C8639B">
              <w:rPr>
                <w:rFonts w:asciiTheme="majorBidi" w:hAnsiTheme="majorBidi" w:cstheme="majorBidi"/>
                <w:b/>
                <w:bCs/>
                <w:i/>
                <w:iCs/>
                <w:sz w:val="22"/>
              </w:rPr>
              <w:t>1. Erdal Şahin, Çağdaş Türk Alfabeleri Ders Notları, 2012. 2. Ahmet Bican Ercilasun, Örneklerle Bugünkü Türk Alfabeleri, Akçağ yayınları, Ankara 2005. 3. Talat Tekin, Tarih Boyunca Türkçenin Yazımı, Simurg, Ankara 1997. 4. Hatice Şirin User, Başlangıcından Günümüze Türk Yazı Sistemleri, Akçağ yayınları, Ankara 2006. 5. Erdal Şahin, "Türk Dünyasında Yazı Birliği: Latin Alfabesi Temelinde Yeni Türk Alfabeleri", Yeni Türkiye, S. 53, 2013, s. 449-457.</w:t>
            </w:r>
          </w:p>
        </w:tc>
      </w:tr>
      <w:tr w:rsidRPr="00481C57" w:rsidR="004A3E94" w:rsidTr="009A6F5D" w14:paraId="7812BAB4" w14:textId="77777777">
        <w:tc>
          <w:tcPr>
            <w:tcW w:w="8784" w:type="dxa"/>
          </w:tcPr>
          <w:p w:rsidR="0005205C" w:rsidP="0005205C" w:rsidRDefault="004A3E94" w14:paraId="606914D4" w14:textId="0B76796E">
            <w:pPr>
              <w:spacing w:line="276" w:lineRule="auto"/>
              <w:rPr>
                <w:rFonts w:asciiTheme="majorBidi" w:hAnsiTheme="majorBidi" w:cstheme="majorBidi"/>
                <w:sz w:val="22"/>
              </w:rPr>
            </w:pPr>
            <w:r w:rsidRPr="00481C57">
              <w:rPr>
                <w:rFonts w:asciiTheme="majorBidi" w:hAnsiTheme="majorBidi" w:cstheme="majorBidi"/>
                <w:b/>
                <w:bCs/>
                <w:sz w:val="22"/>
              </w:rPr>
              <w:t>Hafta 2 (</w:t>
            </w:r>
            <w:r w:rsidR="00FC561E">
              <w:rPr>
                <w:rFonts w:asciiTheme="majorBidi" w:hAnsiTheme="majorBidi" w:cstheme="majorBidi"/>
                <w:b/>
                <w:bCs/>
                <w:sz w:val="22"/>
              </w:rPr>
              <w:t>0</w:t>
            </w:r>
            <w:r w:rsidR="006742B9">
              <w:rPr>
                <w:rFonts w:asciiTheme="majorBidi" w:hAnsiTheme="majorBidi" w:cstheme="majorBidi"/>
                <w:b/>
                <w:bCs/>
                <w:sz w:val="22"/>
              </w:rPr>
              <w:t>1-</w:t>
            </w:r>
            <w:r w:rsidR="00FC561E">
              <w:rPr>
                <w:rFonts w:asciiTheme="majorBidi" w:hAnsiTheme="majorBidi" w:cstheme="majorBidi"/>
                <w:b/>
                <w:bCs/>
                <w:sz w:val="22"/>
              </w:rPr>
              <w:t>0</w:t>
            </w:r>
            <w:r w:rsidR="006742B9">
              <w:rPr>
                <w:rFonts w:asciiTheme="majorBidi" w:hAnsiTheme="majorBidi" w:cstheme="majorBidi"/>
                <w:b/>
                <w:bCs/>
                <w:sz w:val="22"/>
              </w:rPr>
              <w:t>3</w:t>
            </w:r>
            <w:r w:rsidRPr="00481C57">
              <w:rPr>
                <w:rFonts w:asciiTheme="majorBidi" w:hAnsiTheme="majorBidi" w:cstheme="majorBidi"/>
                <w:b/>
                <w:bCs/>
                <w:sz w:val="22"/>
              </w:rPr>
              <w:t>/</w:t>
            </w:r>
            <w:r w:rsidR="006742B9">
              <w:rPr>
                <w:rFonts w:asciiTheme="majorBidi" w:hAnsiTheme="majorBidi" w:cstheme="majorBidi"/>
                <w:b/>
                <w:bCs/>
                <w:sz w:val="22"/>
              </w:rPr>
              <w:t>10</w:t>
            </w:r>
            <w:r w:rsidRPr="00481C57">
              <w:rPr>
                <w:rFonts w:asciiTheme="majorBidi" w:hAnsiTheme="majorBidi" w:cstheme="majorBidi"/>
                <w:b/>
                <w:bCs/>
                <w:sz w:val="22"/>
              </w:rPr>
              <w:t>/</w:t>
            </w:r>
            <w:r w:rsidRPr="00481C57" w:rsidR="00DB5119">
              <w:rPr>
                <w:rFonts w:asciiTheme="majorBidi" w:hAnsiTheme="majorBidi" w:cstheme="majorBidi"/>
                <w:b/>
                <w:bCs/>
                <w:sz w:val="22"/>
              </w:rPr>
              <w:t>2025</w:t>
            </w:r>
            <w:r w:rsidRPr="00481C57">
              <w:rPr>
                <w:rFonts w:asciiTheme="majorBidi" w:hAnsiTheme="majorBidi" w:cstheme="majorBidi"/>
                <w:b/>
                <w:bCs/>
                <w:sz w:val="22"/>
              </w:rPr>
              <w:t xml:space="preserve">): </w:t>
            </w:r>
            <w:r w:rsidRPr="0005205C" w:rsidR="0005205C">
              <w:rPr>
                <w:rFonts w:asciiTheme="majorBidi" w:hAnsiTheme="majorBidi" w:cstheme="majorBidi"/>
                <w:sz w:val="22"/>
              </w:rPr>
              <w:t>Geçmişten bugüne yazı sistemlerinin gruplandırılması.</w:t>
            </w:r>
            <w:r w:rsidR="00852436">
              <w:rPr>
                <w:rFonts w:asciiTheme="majorBidi" w:hAnsiTheme="majorBidi" w:cstheme="majorBidi"/>
                <w:sz w:val="22"/>
              </w:rPr>
              <w:t xml:space="preserve"> </w:t>
            </w:r>
            <w:r w:rsidRPr="008A0E3F" w:rsidR="00852436">
              <w:rPr>
                <w:rFonts w:asciiTheme="majorBidi" w:hAnsiTheme="majorBidi" w:cstheme="majorBidi"/>
                <w:sz w:val="22"/>
              </w:rPr>
              <w:t>Dünyada harf yazısının gelişimi.</w:t>
            </w:r>
          </w:p>
          <w:p w:rsidRPr="00481C57" w:rsidR="004A3E94" w:rsidP="0005205C" w:rsidRDefault="004A3E94" w14:paraId="6CA7AFDE" w14:textId="77777777">
            <w:pPr>
              <w:spacing w:line="276" w:lineRule="auto"/>
              <w:rPr>
                <w:rFonts w:asciiTheme="majorBidi" w:hAnsiTheme="majorBidi" w:cstheme="majorBidi"/>
                <w:sz w:val="22"/>
              </w:rPr>
            </w:pPr>
          </w:p>
        </w:tc>
      </w:tr>
      <w:tr w:rsidRPr="00481C57" w:rsidR="004A3E94" w:rsidTr="009A6F5D" w14:paraId="1483E047" w14:textId="77777777">
        <w:tc>
          <w:tcPr>
            <w:tcW w:w="8784" w:type="dxa"/>
          </w:tcPr>
          <w:p w:rsidR="00886364" w:rsidP="00886364" w:rsidRDefault="004A3E94" w14:paraId="10B8945F" w14:textId="4967E7CB">
            <w:pPr>
              <w:spacing w:line="276" w:lineRule="auto"/>
              <w:rPr>
                <w:rFonts w:asciiTheme="majorBidi" w:hAnsiTheme="majorBidi" w:cstheme="majorBidi"/>
                <w:sz w:val="22"/>
              </w:rPr>
            </w:pPr>
            <w:r w:rsidRPr="00481C57">
              <w:rPr>
                <w:rFonts w:asciiTheme="majorBidi" w:hAnsiTheme="majorBidi" w:cstheme="majorBidi"/>
                <w:b/>
                <w:bCs/>
                <w:sz w:val="22"/>
              </w:rPr>
              <w:t>Hafta 3 (</w:t>
            </w:r>
            <w:r w:rsidR="00545B55">
              <w:rPr>
                <w:rFonts w:asciiTheme="majorBidi" w:hAnsiTheme="majorBidi" w:cstheme="majorBidi"/>
                <w:b/>
                <w:bCs/>
                <w:sz w:val="22"/>
              </w:rPr>
              <w:t>0</w:t>
            </w:r>
            <w:r w:rsidR="006742B9">
              <w:rPr>
                <w:rFonts w:asciiTheme="majorBidi" w:hAnsiTheme="majorBidi" w:cstheme="majorBidi"/>
                <w:b/>
                <w:bCs/>
                <w:sz w:val="22"/>
              </w:rPr>
              <w:t>8-10</w:t>
            </w:r>
            <w:r w:rsidRPr="00481C57">
              <w:rPr>
                <w:rFonts w:asciiTheme="majorBidi" w:hAnsiTheme="majorBidi" w:cstheme="majorBidi"/>
                <w:b/>
                <w:bCs/>
                <w:sz w:val="22"/>
              </w:rPr>
              <w:t>/10/</w:t>
            </w:r>
            <w:r w:rsidRPr="00481C57" w:rsidR="00DB5119">
              <w:rPr>
                <w:rFonts w:asciiTheme="majorBidi" w:hAnsiTheme="majorBidi" w:cstheme="majorBidi"/>
                <w:b/>
                <w:bCs/>
                <w:sz w:val="22"/>
              </w:rPr>
              <w:t>2025</w:t>
            </w:r>
            <w:r w:rsidRPr="00481C57">
              <w:rPr>
                <w:rFonts w:asciiTheme="majorBidi" w:hAnsiTheme="majorBidi" w:cstheme="majorBidi"/>
                <w:b/>
                <w:bCs/>
                <w:sz w:val="22"/>
              </w:rPr>
              <w:t xml:space="preserve">): </w:t>
            </w:r>
            <w:r w:rsidRPr="00886364" w:rsidR="00886364">
              <w:rPr>
                <w:rFonts w:asciiTheme="majorBidi" w:hAnsiTheme="majorBidi" w:cstheme="majorBidi"/>
                <w:sz w:val="22"/>
              </w:rPr>
              <w:t>Görüntülük yazı</w:t>
            </w:r>
            <w:r w:rsidR="00886364">
              <w:rPr>
                <w:rFonts w:asciiTheme="majorBidi" w:hAnsiTheme="majorBidi" w:cstheme="majorBidi"/>
                <w:sz w:val="22"/>
              </w:rPr>
              <w:t>/Resim yazı</w:t>
            </w:r>
            <w:r w:rsidRPr="00886364" w:rsidR="00886364">
              <w:rPr>
                <w:rFonts w:asciiTheme="majorBidi" w:hAnsiTheme="majorBidi" w:cstheme="majorBidi"/>
                <w:sz w:val="22"/>
              </w:rPr>
              <w:t>, kavramlık yazı</w:t>
            </w:r>
            <w:r w:rsidR="00886364">
              <w:rPr>
                <w:rFonts w:asciiTheme="majorBidi" w:hAnsiTheme="majorBidi" w:cstheme="majorBidi"/>
                <w:sz w:val="22"/>
              </w:rPr>
              <w:t>/düşün yaz</w:t>
            </w:r>
            <w:r w:rsidR="00457E49">
              <w:rPr>
                <w:rFonts w:asciiTheme="majorBidi" w:hAnsiTheme="majorBidi" w:cstheme="majorBidi"/>
                <w:sz w:val="22"/>
              </w:rPr>
              <w:t>-ideogram</w:t>
            </w:r>
            <w:r w:rsidRPr="00886364" w:rsidR="00886364">
              <w:rPr>
                <w:rFonts w:asciiTheme="majorBidi" w:hAnsiTheme="majorBidi" w:cstheme="majorBidi"/>
                <w:sz w:val="22"/>
              </w:rPr>
              <w:t>, hece yazısı, harf yazısı.</w:t>
            </w:r>
          </w:p>
          <w:p w:rsidRPr="00481C57" w:rsidR="004A3E94" w:rsidP="00886364" w:rsidRDefault="004A3E94" w14:paraId="68A17149" w14:textId="77777777">
            <w:pPr>
              <w:spacing w:line="276" w:lineRule="auto"/>
              <w:rPr>
                <w:rFonts w:asciiTheme="majorBidi" w:hAnsiTheme="majorBidi" w:cstheme="majorBidi"/>
                <w:sz w:val="22"/>
              </w:rPr>
            </w:pPr>
          </w:p>
        </w:tc>
      </w:tr>
      <w:tr w:rsidRPr="00481C57" w:rsidR="004A3E94" w:rsidTr="009A6F5D" w14:paraId="351F229C" w14:textId="77777777">
        <w:tc>
          <w:tcPr>
            <w:tcW w:w="8784" w:type="dxa"/>
          </w:tcPr>
          <w:p w:rsidRPr="00481C57" w:rsidR="004A3E94" w:rsidP="008A0E3F" w:rsidRDefault="004A3E94" w14:paraId="11A2FF0C" w14:textId="5407D33F">
            <w:pPr>
              <w:spacing w:line="276" w:lineRule="auto"/>
              <w:rPr>
                <w:rFonts w:asciiTheme="majorBidi" w:hAnsiTheme="majorBidi" w:cstheme="majorBidi"/>
                <w:b/>
                <w:bCs/>
                <w:sz w:val="22"/>
              </w:rPr>
            </w:pPr>
            <w:r w:rsidRPr="00481C57">
              <w:rPr>
                <w:rFonts w:asciiTheme="majorBidi" w:hAnsiTheme="majorBidi" w:cstheme="majorBidi"/>
                <w:b/>
                <w:bCs/>
                <w:sz w:val="22"/>
              </w:rPr>
              <w:t>Hafta 4 (</w:t>
            </w:r>
            <w:r w:rsidR="00622929">
              <w:rPr>
                <w:rFonts w:asciiTheme="majorBidi" w:hAnsiTheme="majorBidi" w:cstheme="majorBidi"/>
                <w:b/>
                <w:bCs/>
                <w:sz w:val="22"/>
              </w:rPr>
              <w:t>15-17</w:t>
            </w:r>
            <w:r w:rsidRPr="00481C57">
              <w:rPr>
                <w:rFonts w:asciiTheme="majorBidi" w:hAnsiTheme="majorBidi" w:cstheme="majorBidi"/>
                <w:b/>
                <w:bCs/>
                <w:sz w:val="22"/>
              </w:rPr>
              <w:t>/10/</w:t>
            </w:r>
            <w:r w:rsidRPr="00481C57" w:rsidR="00DB5119">
              <w:rPr>
                <w:rFonts w:asciiTheme="majorBidi" w:hAnsiTheme="majorBidi" w:cstheme="majorBidi"/>
                <w:b/>
                <w:bCs/>
                <w:sz w:val="22"/>
              </w:rPr>
              <w:t>2025</w:t>
            </w:r>
            <w:r w:rsidRPr="00481C57">
              <w:rPr>
                <w:rFonts w:asciiTheme="majorBidi" w:hAnsiTheme="majorBidi" w:cstheme="majorBidi"/>
                <w:b/>
                <w:bCs/>
                <w:sz w:val="22"/>
              </w:rPr>
              <w:t xml:space="preserve">): </w:t>
            </w:r>
            <w:r w:rsidRPr="00FB422F" w:rsidR="00852436">
              <w:rPr>
                <w:rFonts w:asciiTheme="majorBidi" w:hAnsiTheme="majorBidi" w:cstheme="majorBidi"/>
                <w:sz w:val="22"/>
              </w:rPr>
              <w:t>Türklerin geçmişten bugüne kullandıkları alfabeler.</w:t>
            </w:r>
            <w:r w:rsidR="00852436">
              <w:rPr>
                <w:rFonts w:asciiTheme="majorBidi" w:hAnsiTheme="majorBidi" w:cstheme="majorBidi"/>
                <w:sz w:val="22"/>
              </w:rPr>
              <w:t xml:space="preserve"> Eski Türkçe</w:t>
            </w:r>
            <w:r w:rsidR="00852436">
              <w:rPr>
                <w:rFonts w:asciiTheme="majorBidi" w:hAnsiTheme="majorBidi" w:cstheme="majorBidi"/>
                <w:sz w:val="22"/>
              </w:rPr>
              <w:t xml:space="preserve"> </w:t>
            </w:r>
            <w:r w:rsidR="00852436">
              <w:rPr>
                <w:rFonts w:asciiTheme="majorBidi" w:hAnsiTheme="majorBidi" w:cstheme="majorBidi"/>
                <w:sz w:val="22"/>
              </w:rPr>
              <w:t>Dönemleri Türk yazı dilleri.</w:t>
            </w:r>
            <w:r w:rsidR="00852436">
              <w:rPr>
                <w:rFonts w:asciiTheme="majorBidi" w:hAnsiTheme="majorBidi" w:cstheme="majorBidi"/>
                <w:sz w:val="22"/>
              </w:rPr>
              <w:t xml:space="preserve"> Örnek metin okuma.</w:t>
            </w:r>
          </w:p>
        </w:tc>
      </w:tr>
      <w:tr w:rsidRPr="00481C57" w:rsidR="004A3E94" w:rsidTr="009A6F5D" w14:paraId="581B0EAE" w14:textId="77777777">
        <w:tc>
          <w:tcPr>
            <w:tcW w:w="8784" w:type="dxa"/>
          </w:tcPr>
          <w:p w:rsidRPr="00481C57" w:rsidR="004A3E94" w:rsidP="00FB422F" w:rsidRDefault="004A3E94" w14:paraId="13059468" w14:textId="049DBE6A">
            <w:pPr>
              <w:rPr>
                <w:rFonts w:asciiTheme="majorBidi" w:hAnsiTheme="majorBidi" w:cstheme="majorBidi"/>
                <w:sz w:val="22"/>
              </w:rPr>
            </w:pPr>
            <w:r w:rsidRPr="00481C57">
              <w:rPr>
                <w:rFonts w:asciiTheme="majorBidi" w:hAnsiTheme="majorBidi" w:cstheme="majorBidi"/>
                <w:b/>
                <w:bCs/>
                <w:sz w:val="22"/>
              </w:rPr>
              <w:t>Hafta 5 (</w:t>
            </w:r>
            <w:r w:rsidR="005D766B">
              <w:rPr>
                <w:rFonts w:asciiTheme="majorBidi" w:hAnsiTheme="majorBidi" w:cstheme="majorBidi"/>
                <w:b/>
                <w:bCs/>
                <w:sz w:val="22"/>
              </w:rPr>
              <w:t>22-24</w:t>
            </w:r>
            <w:r w:rsidRPr="00481C57">
              <w:rPr>
                <w:rFonts w:asciiTheme="majorBidi" w:hAnsiTheme="majorBidi" w:cstheme="majorBidi"/>
                <w:b/>
                <w:bCs/>
                <w:sz w:val="22"/>
              </w:rPr>
              <w:t>/1</w:t>
            </w:r>
            <w:r w:rsidR="00BF4186">
              <w:rPr>
                <w:rFonts w:asciiTheme="majorBidi" w:hAnsiTheme="majorBidi" w:cstheme="majorBidi"/>
                <w:b/>
                <w:bCs/>
                <w:sz w:val="22"/>
              </w:rPr>
              <w:t>0</w:t>
            </w:r>
            <w:r w:rsidRPr="00481C57">
              <w:rPr>
                <w:rFonts w:asciiTheme="majorBidi" w:hAnsiTheme="majorBidi" w:cstheme="majorBidi"/>
                <w:b/>
                <w:bCs/>
                <w:sz w:val="22"/>
              </w:rPr>
              <w:t>/</w:t>
            </w:r>
            <w:r w:rsidRPr="00481C57" w:rsidR="00DB5119">
              <w:rPr>
                <w:rFonts w:asciiTheme="majorBidi" w:hAnsiTheme="majorBidi" w:cstheme="majorBidi"/>
                <w:b/>
                <w:bCs/>
                <w:sz w:val="22"/>
              </w:rPr>
              <w:t>2025</w:t>
            </w:r>
            <w:r w:rsidR="005D766B">
              <w:rPr>
                <w:rFonts w:asciiTheme="majorBidi" w:hAnsiTheme="majorBidi" w:cstheme="majorBidi"/>
                <w:b/>
                <w:bCs/>
                <w:sz w:val="22"/>
              </w:rPr>
              <w:t>)</w:t>
            </w:r>
            <w:r w:rsidRPr="00481C57">
              <w:rPr>
                <w:rFonts w:asciiTheme="majorBidi" w:hAnsiTheme="majorBidi" w:cstheme="majorBidi"/>
                <w:b/>
                <w:bCs/>
                <w:sz w:val="22"/>
              </w:rPr>
              <w:t xml:space="preserve"> </w:t>
            </w:r>
            <w:r w:rsidRPr="00FB422F" w:rsidR="00FB422F">
              <w:rPr>
                <w:rFonts w:asciiTheme="majorBidi" w:hAnsiTheme="majorBidi" w:cstheme="majorBidi"/>
                <w:sz w:val="22"/>
              </w:rPr>
              <w:t>Türklerin geçmişten bugüne kullandıkları alfabeler.</w:t>
            </w:r>
            <w:r w:rsidR="004655B7">
              <w:rPr>
                <w:rFonts w:asciiTheme="majorBidi" w:hAnsiTheme="majorBidi" w:cstheme="majorBidi"/>
                <w:sz w:val="22"/>
              </w:rPr>
              <w:t xml:space="preserve"> </w:t>
            </w:r>
            <w:r w:rsidR="00852436">
              <w:rPr>
                <w:rFonts w:asciiTheme="majorBidi" w:hAnsiTheme="majorBidi" w:cstheme="majorBidi"/>
                <w:sz w:val="22"/>
              </w:rPr>
              <w:t>Eski-</w:t>
            </w:r>
            <w:r w:rsidR="004655B7">
              <w:rPr>
                <w:rFonts w:asciiTheme="majorBidi" w:hAnsiTheme="majorBidi" w:cstheme="majorBidi"/>
                <w:sz w:val="22"/>
              </w:rPr>
              <w:t>Orta Türkçe Dönem</w:t>
            </w:r>
            <w:r w:rsidR="00F22A6C">
              <w:rPr>
                <w:rFonts w:asciiTheme="majorBidi" w:hAnsiTheme="majorBidi" w:cstheme="majorBidi"/>
                <w:sz w:val="22"/>
              </w:rPr>
              <w:t>leri Türk yazı dilleri.</w:t>
            </w:r>
            <w:r w:rsidR="00852436">
              <w:rPr>
                <w:rFonts w:asciiTheme="majorBidi" w:hAnsiTheme="majorBidi" w:cstheme="majorBidi"/>
                <w:sz w:val="22"/>
              </w:rPr>
              <w:t xml:space="preserve"> </w:t>
            </w:r>
            <w:r w:rsidR="00852436">
              <w:rPr>
                <w:rFonts w:asciiTheme="majorBidi" w:hAnsiTheme="majorBidi" w:cstheme="majorBidi"/>
                <w:sz w:val="22"/>
              </w:rPr>
              <w:t>Örnek metin okuma</w:t>
            </w:r>
            <w:r w:rsidR="00852436">
              <w:rPr>
                <w:rFonts w:asciiTheme="majorBidi" w:hAnsiTheme="majorBidi" w:cstheme="majorBidi"/>
                <w:sz w:val="22"/>
              </w:rPr>
              <w:t>.</w:t>
            </w:r>
          </w:p>
        </w:tc>
      </w:tr>
      <w:tr w:rsidRPr="00481C57" w:rsidR="004A3E94" w:rsidTr="009A6F5D" w14:paraId="5F16F65E" w14:textId="77777777">
        <w:tc>
          <w:tcPr>
            <w:tcW w:w="8784" w:type="dxa"/>
          </w:tcPr>
          <w:p w:rsidRPr="00481C57" w:rsidR="004A3E94" w:rsidP="00882BDE" w:rsidRDefault="004A3E94" w14:paraId="7096AA7A" w14:textId="6708B4AA">
            <w:pPr>
              <w:rPr>
                <w:rFonts w:asciiTheme="majorBidi" w:hAnsiTheme="majorBidi" w:cstheme="majorBidi"/>
                <w:sz w:val="22"/>
              </w:rPr>
            </w:pPr>
            <w:r w:rsidRPr="00481C57">
              <w:rPr>
                <w:rFonts w:asciiTheme="majorBidi" w:hAnsiTheme="majorBidi" w:cstheme="majorBidi"/>
                <w:b/>
                <w:bCs/>
                <w:sz w:val="22"/>
              </w:rPr>
              <w:t>Hafta 6 (</w:t>
            </w:r>
            <w:r w:rsidR="00BF4186">
              <w:rPr>
                <w:rFonts w:asciiTheme="majorBidi" w:hAnsiTheme="majorBidi" w:cstheme="majorBidi"/>
                <w:b/>
                <w:bCs/>
                <w:sz w:val="22"/>
              </w:rPr>
              <w:t>29-31</w:t>
            </w:r>
            <w:r w:rsidRPr="00481C57">
              <w:rPr>
                <w:rFonts w:asciiTheme="majorBidi" w:hAnsiTheme="majorBidi" w:cstheme="majorBidi"/>
                <w:b/>
                <w:bCs/>
                <w:sz w:val="22"/>
              </w:rPr>
              <w:t>/11/</w:t>
            </w:r>
            <w:r w:rsidRPr="00481C57" w:rsidR="00DB5119">
              <w:rPr>
                <w:rFonts w:asciiTheme="majorBidi" w:hAnsiTheme="majorBidi" w:cstheme="majorBidi"/>
                <w:b/>
                <w:bCs/>
                <w:sz w:val="22"/>
              </w:rPr>
              <w:t>2025</w:t>
            </w:r>
            <w:r w:rsidRPr="00481C57">
              <w:rPr>
                <w:rFonts w:asciiTheme="majorBidi" w:hAnsiTheme="majorBidi" w:cstheme="majorBidi"/>
                <w:b/>
                <w:bCs/>
                <w:sz w:val="22"/>
              </w:rPr>
              <w:t xml:space="preserve">): </w:t>
            </w:r>
            <w:r w:rsidRPr="00FB422F" w:rsidR="00852436">
              <w:rPr>
                <w:rFonts w:asciiTheme="majorBidi" w:hAnsiTheme="majorBidi" w:cstheme="majorBidi"/>
                <w:sz w:val="22"/>
              </w:rPr>
              <w:t>Türklerin geçmişten bugüne kullandıkları alfabeler.</w:t>
            </w:r>
            <w:r w:rsidR="00852436">
              <w:rPr>
                <w:rFonts w:asciiTheme="majorBidi" w:hAnsiTheme="majorBidi" w:cstheme="majorBidi"/>
                <w:sz w:val="22"/>
              </w:rPr>
              <w:t xml:space="preserve"> Orta Türkçe Dönemi Türk yazı dilleri.</w:t>
            </w:r>
            <w:r w:rsidR="00852436">
              <w:rPr>
                <w:rFonts w:asciiTheme="majorBidi" w:hAnsiTheme="majorBidi" w:cstheme="majorBidi"/>
                <w:sz w:val="22"/>
              </w:rPr>
              <w:t xml:space="preserve"> </w:t>
            </w:r>
            <w:r w:rsidR="00852436">
              <w:rPr>
                <w:rFonts w:asciiTheme="majorBidi" w:hAnsiTheme="majorBidi" w:cstheme="majorBidi"/>
                <w:sz w:val="22"/>
              </w:rPr>
              <w:t>Örnek metin okuma</w:t>
            </w:r>
            <w:r w:rsidR="00852436">
              <w:rPr>
                <w:rFonts w:asciiTheme="majorBidi" w:hAnsiTheme="majorBidi" w:cstheme="majorBidi"/>
                <w:sz w:val="22"/>
              </w:rPr>
              <w:t>.</w:t>
            </w:r>
          </w:p>
        </w:tc>
      </w:tr>
      <w:tr w:rsidRPr="00481C57" w:rsidR="004A3E94" w:rsidTr="009A6F5D" w14:paraId="0B8714AC" w14:textId="77777777">
        <w:tc>
          <w:tcPr>
            <w:tcW w:w="8784" w:type="dxa"/>
          </w:tcPr>
          <w:p w:rsidRPr="00481C57" w:rsidR="004A3E94" w:rsidP="00882BDE" w:rsidRDefault="004A3E94" w14:paraId="12C4308C" w14:textId="23D47D1F">
            <w:pPr>
              <w:spacing w:line="276" w:lineRule="auto"/>
              <w:rPr>
                <w:rFonts w:asciiTheme="majorBidi" w:hAnsiTheme="majorBidi" w:cstheme="majorBidi"/>
                <w:sz w:val="22"/>
              </w:rPr>
            </w:pPr>
            <w:r w:rsidRPr="00481C57">
              <w:rPr>
                <w:rFonts w:asciiTheme="majorBidi" w:hAnsiTheme="majorBidi" w:cstheme="majorBidi"/>
                <w:b/>
                <w:bCs/>
                <w:sz w:val="22"/>
              </w:rPr>
              <w:t xml:space="preserve">Hafta </w:t>
            </w:r>
            <w:r w:rsidRPr="00481C57" w:rsidR="00F24C55">
              <w:rPr>
                <w:rFonts w:asciiTheme="majorBidi" w:hAnsiTheme="majorBidi" w:cstheme="majorBidi"/>
                <w:b/>
                <w:bCs/>
                <w:sz w:val="22"/>
              </w:rPr>
              <w:t>7</w:t>
            </w:r>
            <w:r w:rsidRPr="00481C57">
              <w:rPr>
                <w:rFonts w:asciiTheme="majorBidi" w:hAnsiTheme="majorBidi" w:cstheme="majorBidi"/>
                <w:b/>
                <w:bCs/>
                <w:sz w:val="22"/>
              </w:rPr>
              <w:t xml:space="preserve"> (</w:t>
            </w:r>
            <w:r w:rsidR="00545B55">
              <w:rPr>
                <w:rFonts w:asciiTheme="majorBidi" w:hAnsiTheme="majorBidi" w:cstheme="majorBidi"/>
                <w:b/>
                <w:bCs/>
                <w:sz w:val="22"/>
              </w:rPr>
              <w:t>0</w:t>
            </w:r>
            <w:r w:rsidR="009B4D45">
              <w:rPr>
                <w:rFonts w:asciiTheme="majorBidi" w:hAnsiTheme="majorBidi" w:cstheme="majorBidi"/>
                <w:b/>
                <w:bCs/>
                <w:sz w:val="22"/>
              </w:rPr>
              <w:t>5-</w:t>
            </w:r>
            <w:r w:rsidR="00545B55">
              <w:rPr>
                <w:rFonts w:asciiTheme="majorBidi" w:hAnsiTheme="majorBidi" w:cstheme="majorBidi"/>
                <w:b/>
                <w:bCs/>
                <w:sz w:val="22"/>
              </w:rPr>
              <w:t>0</w:t>
            </w:r>
            <w:r w:rsidR="009B4D45">
              <w:rPr>
                <w:rFonts w:asciiTheme="majorBidi" w:hAnsiTheme="majorBidi" w:cstheme="majorBidi"/>
                <w:b/>
                <w:bCs/>
                <w:sz w:val="22"/>
              </w:rPr>
              <w:t>7</w:t>
            </w:r>
            <w:r w:rsidRPr="00481C57">
              <w:rPr>
                <w:rFonts w:asciiTheme="majorBidi" w:hAnsiTheme="majorBidi" w:cstheme="majorBidi"/>
                <w:b/>
                <w:bCs/>
                <w:sz w:val="22"/>
              </w:rPr>
              <w:t>/11/</w:t>
            </w:r>
            <w:r w:rsidRPr="00481C57" w:rsidR="00DB5119">
              <w:rPr>
                <w:rFonts w:asciiTheme="majorBidi" w:hAnsiTheme="majorBidi" w:cstheme="majorBidi"/>
                <w:b/>
                <w:bCs/>
                <w:sz w:val="22"/>
              </w:rPr>
              <w:t>2025</w:t>
            </w:r>
            <w:r w:rsidRPr="00481C57">
              <w:rPr>
                <w:rFonts w:asciiTheme="majorBidi" w:hAnsiTheme="majorBidi" w:cstheme="majorBidi"/>
                <w:b/>
                <w:bCs/>
                <w:sz w:val="22"/>
              </w:rPr>
              <w:t xml:space="preserve">): </w:t>
            </w:r>
            <w:r w:rsidRPr="004B6EED" w:rsidR="00852436">
              <w:rPr>
                <w:rFonts w:asciiTheme="majorBidi" w:hAnsiTheme="majorBidi" w:cstheme="majorBidi"/>
                <w:sz w:val="22"/>
              </w:rPr>
              <w:t>Arap alfabesi kullanan Türk yazı dilleri.</w:t>
            </w:r>
          </w:p>
        </w:tc>
      </w:tr>
      <w:tr w:rsidRPr="00481C57" w:rsidR="004A3E94" w:rsidTr="009A6F5D" w14:paraId="59E9CA76" w14:textId="77777777">
        <w:tc>
          <w:tcPr>
            <w:tcW w:w="8784" w:type="dxa"/>
          </w:tcPr>
          <w:p w:rsidRPr="00481C57" w:rsidR="00F24C55" w:rsidP="006E1313" w:rsidRDefault="004A3E94" w14:paraId="56BB7D68" w14:textId="07A41FDA">
            <w:pPr>
              <w:rPr>
                <w:rFonts w:asciiTheme="majorBidi" w:hAnsiTheme="majorBidi" w:cstheme="majorBidi"/>
                <w:sz w:val="22"/>
              </w:rPr>
            </w:pPr>
            <w:r w:rsidRPr="00481C57">
              <w:rPr>
                <w:rFonts w:asciiTheme="majorBidi" w:hAnsiTheme="majorBidi" w:cstheme="majorBidi"/>
                <w:b/>
                <w:bCs/>
                <w:sz w:val="22"/>
              </w:rPr>
              <w:t xml:space="preserve">Hafta </w:t>
            </w:r>
            <w:r w:rsidRPr="00481C57" w:rsidR="00F24C55">
              <w:rPr>
                <w:rFonts w:asciiTheme="majorBidi" w:hAnsiTheme="majorBidi" w:cstheme="majorBidi"/>
                <w:b/>
                <w:bCs/>
                <w:sz w:val="22"/>
              </w:rPr>
              <w:t>8</w:t>
            </w:r>
            <w:r w:rsidRPr="00481C57">
              <w:rPr>
                <w:rFonts w:asciiTheme="majorBidi" w:hAnsiTheme="majorBidi" w:cstheme="majorBidi"/>
                <w:b/>
                <w:bCs/>
                <w:sz w:val="22"/>
              </w:rPr>
              <w:t xml:space="preserve"> (</w:t>
            </w:r>
            <w:r w:rsidRPr="00481C57" w:rsidR="00F24C55">
              <w:rPr>
                <w:rFonts w:asciiTheme="majorBidi" w:hAnsiTheme="majorBidi" w:cstheme="majorBidi"/>
                <w:b/>
                <w:bCs/>
                <w:sz w:val="22"/>
              </w:rPr>
              <w:t>1</w:t>
            </w:r>
            <w:r w:rsidR="006A479B">
              <w:rPr>
                <w:rFonts w:asciiTheme="majorBidi" w:hAnsiTheme="majorBidi" w:cstheme="majorBidi"/>
                <w:b/>
                <w:bCs/>
                <w:sz w:val="22"/>
              </w:rPr>
              <w:t>9-21</w:t>
            </w:r>
            <w:r w:rsidRPr="00481C57">
              <w:rPr>
                <w:rFonts w:asciiTheme="majorBidi" w:hAnsiTheme="majorBidi" w:cstheme="majorBidi"/>
                <w:b/>
                <w:bCs/>
                <w:sz w:val="22"/>
              </w:rPr>
              <w:t>/1</w:t>
            </w:r>
            <w:r w:rsidRPr="00481C57" w:rsidR="005612E0">
              <w:rPr>
                <w:rFonts w:asciiTheme="majorBidi" w:hAnsiTheme="majorBidi" w:cstheme="majorBidi"/>
                <w:b/>
                <w:bCs/>
                <w:sz w:val="22"/>
              </w:rPr>
              <w:t>1</w:t>
            </w:r>
            <w:r w:rsidRPr="00481C57">
              <w:rPr>
                <w:rFonts w:asciiTheme="majorBidi" w:hAnsiTheme="majorBidi" w:cstheme="majorBidi"/>
                <w:b/>
                <w:bCs/>
                <w:sz w:val="22"/>
              </w:rPr>
              <w:t>/</w:t>
            </w:r>
            <w:r w:rsidRPr="00481C57" w:rsidR="00DB5119">
              <w:rPr>
                <w:rFonts w:asciiTheme="majorBidi" w:hAnsiTheme="majorBidi" w:cstheme="majorBidi"/>
                <w:b/>
                <w:bCs/>
                <w:sz w:val="22"/>
              </w:rPr>
              <w:t>2025</w:t>
            </w:r>
            <w:r w:rsidRPr="00481C57">
              <w:rPr>
                <w:rFonts w:asciiTheme="majorBidi" w:hAnsiTheme="majorBidi" w:cstheme="majorBidi"/>
                <w:b/>
                <w:bCs/>
                <w:sz w:val="22"/>
              </w:rPr>
              <w:t>)</w:t>
            </w:r>
            <w:r w:rsidR="001A51D3">
              <w:rPr>
                <w:rFonts w:asciiTheme="majorBidi" w:hAnsiTheme="majorBidi" w:cstheme="majorBidi"/>
                <w:b/>
                <w:bCs/>
                <w:sz w:val="22"/>
              </w:rPr>
              <w:t xml:space="preserve"> </w:t>
            </w:r>
            <w:r w:rsidRPr="00481C57" w:rsidR="00F24C55">
              <w:rPr>
                <w:rFonts w:asciiTheme="majorBidi" w:hAnsiTheme="majorBidi" w:cstheme="majorBidi"/>
                <w:b/>
                <w:bCs/>
                <w:sz w:val="22"/>
              </w:rPr>
              <w:t>Arasınav Haftası</w:t>
            </w:r>
            <w:r w:rsidRPr="00481C57" w:rsidR="00F24C55">
              <w:rPr>
                <w:rFonts w:asciiTheme="majorBidi" w:hAnsiTheme="majorBidi" w:cstheme="majorBidi"/>
                <w:sz w:val="22"/>
              </w:rPr>
              <w:t xml:space="preserve"> </w:t>
            </w:r>
          </w:p>
          <w:p w:rsidRPr="00481C57" w:rsidR="004A3E94" w:rsidP="00F24C55" w:rsidRDefault="004A3E94" w14:paraId="3CA67BD7" w14:textId="77777777">
            <w:pPr>
              <w:spacing w:line="276" w:lineRule="auto"/>
              <w:rPr>
                <w:rFonts w:asciiTheme="majorBidi" w:hAnsiTheme="majorBidi" w:cstheme="majorBidi"/>
                <w:sz w:val="22"/>
              </w:rPr>
            </w:pPr>
          </w:p>
        </w:tc>
      </w:tr>
      <w:tr w:rsidRPr="00481C57" w:rsidR="004A3E94" w:rsidTr="009A6F5D" w14:paraId="0570D380" w14:textId="77777777">
        <w:tc>
          <w:tcPr>
            <w:tcW w:w="8784" w:type="dxa"/>
          </w:tcPr>
          <w:p w:rsidRPr="00481C57" w:rsidR="00F24C55" w:rsidP="00D57F65" w:rsidRDefault="004A3E94" w14:paraId="631B7326" w14:textId="2EAB9850">
            <w:pPr>
              <w:rPr>
                <w:rFonts w:asciiTheme="majorBidi" w:hAnsiTheme="majorBidi" w:cstheme="majorBidi"/>
                <w:b/>
                <w:bCs/>
                <w:sz w:val="22"/>
              </w:rPr>
            </w:pPr>
            <w:r w:rsidRPr="00481C57">
              <w:rPr>
                <w:rFonts w:asciiTheme="majorBidi" w:hAnsiTheme="majorBidi" w:cstheme="majorBidi"/>
                <w:b/>
                <w:bCs/>
                <w:sz w:val="22"/>
              </w:rPr>
              <w:t xml:space="preserve">Hafta </w:t>
            </w:r>
            <w:r w:rsidRPr="00481C57" w:rsidR="00F24C55">
              <w:rPr>
                <w:rFonts w:asciiTheme="majorBidi" w:hAnsiTheme="majorBidi" w:cstheme="majorBidi"/>
                <w:b/>
                <w:bCs/>
                <w:sz w:val="22"/>
              </w:rPr>
              <w:t>9</w:t>
            </w:r>
            <w:r w:rsidRPr="00481C57">
              <w:rPr>
                <w:rFonts w:asciiTheme="majorBidi" w:hAnsiTheme="majorBidi" w:cstheme="majorBidi"/>
                <w:b/>
                <w:bCs/>
                <w:sz w:val="22"/>
              </w:rPr>
              <w:t xml:space="preserve"> (</w:t>
            </w:r>
            <w:r w:rsidRPr="00481C57" w:rsidR="00F24C55">
              <w:rPr>
                <w:rFonts w:asciiTheme="majorBidi" w:hAnsiTheme="majorBidi" w:cstheme="majorBidi"/>
                <w:b/>
                <w:bCs/>
                <w:sz w:val="22"/>
              </w:rPr>
              <w:t>26</w:t>
            </w:r>
            <w:r w:rsidR="00CF3926">
              <w:rPr>
                <w:rFonts w:asciiTheme="majorBidi" w:hAnsiTheme="majorBidi" w:cstheme="majorBidi"/>
                <w:b/>
                <w:bCs/>
                <w:sz w:val="22"/>
              </w:rPr>
              <w:t>-28</w:t>
            </w:r>
            <w:r w:rsidRPr="00481C57">
              <w:rPr>
                <w:rFonts w:asciiTheme="majorBidi" w:hAnsiTheme="majorBidi" w:cstheme="majorBidi"/>
                <w:b/>
                <w:bCs/>
                <w:sz w:val="22"/>
              </w:rPr>
              <w:t>/1</w:t>
            </w:r>
            <w:r w:rsidRPr="00481C57" w:rsidR="00F24C55">
              <w:rPr>
                <w:rFonts w:asciiTheme="majorBidi" w:hAnsiTheme="majorBidi" w:cstheme="majorBidi"/>
                <w:b/>
                <w:bCs/>
                <w:sz w:val="22"/>
              </w:rPr>
              <w:t>1</w:t>
            </w:r>
            <w:r w:rsidRPr="00481C57">
              <w:rPr>
                <w:rFonts w:asciiTheme="majorBidi" w:hAnsiTheme="majorBidi" w:cstheme="majorBidi"/>
                <w:b/>
                <w:bCs/>
                <w:sz w:val="22"/>
              </w:rPr>
              <w:t>/</w:t>
            </w:r>
            <w:r w:rsidRPr="00481C57" w:rsidR="00DB5119">
              <w:rPr>
                <w:rFonts w:asciiTheme="majorBidi" w:hAnsiTheme="majorBidi" w:cstheme="majorBidi"/>
                <w:b/>
                <w:bCs/>
                <w:sz w:val="22"/>
              </w:rPr>
              <w:t>2025</w:t>
            </w:r>
            <w:r w:rsidRPr="00481C57">
              <w:rPr>
                <w:rFonts w:asciiTheme="majorBidi" w:hAnsiTheme="majorBidi" w:cstheme="majorBidi"/>
                <w:b/>
                <w:bCs/>
                <w:sz w:val="22"/>
              </w:rPr>
              <w:t xml:space="preserve">): </w:t>
            </w:r>
          </w:p>
          <w:p w:rsidRPr="00481C57" w:rsidR="004A3E94" w:rsidP="004B6EED" w:rsidRDefault="00852436" w14:paraId="45AC7E29" w14:textId="3C2E4339">
            <w:pPr>
              <w:spacing w:line="276" w:lineRule="auto"/>
              <w:rPr>
                <w:rFonts w:asciiTheme="majorBidi" w:hAnsiTheme="majorBidi" w:cstheme="majorBidi"/>
                <w:sz w:val="22"/>
              </w:rPr>
            </w:pPr>
            <w:r w:rsidRPr="004753A6">
              <w:rPr>
                <w:rFonts w:asciiTheme="majorBidi" w:hAnsiTheme="majorBidi" w:cstheme="majorBidi"/>
                <w:sz w:val="22"/>
              </w:rPr>
              <w:t>Yeni Türkçe dönemi</w:t>
            </w:r>
            <w:r>
              <w:rPr>
                <w:rFonts w:asciiTheme="majorBidi" w:hAnsiTheme="majorBidi" w:cstheme="majorBidi"/>
                <w:sz w:val="22"/>
              </w:rPr>
              <w:t xml:space="preserve"> </w:t>
            </w:r>
            <w:r w:rsidRPr="004753A6">
              <w:rPr>
                <w:rFonts w:asciiTheme="majorBidi" w:hAnsiTheme="majorBidi" w:cstheme="majorBidi"/>
                <w:sz w:val="22"/>
              </w:rPr>
              <w:t>Latin</w:t>
            </w:r>
            <w:r w:rsidRPr="00882BDE">
              <w:rPr>
                <w:rFonts w:asciiTheme="majorBidi" w:hAnsiTheme="majorBidi" w:cstheme="majorBidi"/>
                <w:sz w:val="22"/>
              </w:rPr>
              <w:t xml:space="preserve"> alfabesi kullanan Türk yazı dilleri</w:t>
            </w:r>
            <w:r>
              <w:rPr>
                <w:rFonts w:asciiTheme="majorBidi" w:hAnsiTheme="majorBidi" w:cstheme="majorBidi"/>
                <w:sz w:val="22"/>
              </w:rPr>
              <w:t>.</w:t>
            </w:r>
          </w:p>
        </w:tc>
      </w:tr>
      <w:tr w:rsidRPr="00481C57" w:rsidR="004A3E94" w:rsidTr="009A6F5D" w14:paraId="1052DD09" w14:textId="77777777">
        <w:tc>
          <w:tcPr>
            <w:tcW w:w="8784" w:type="dxa"/>
          </w:tcPr>
          <w:p w:rsidRPr="00481C57" w:rsidR="00F24C55" w:rsidP="00590894" w:rsidRDefault="004A3E94" w14:paraId="46A98A26" w14:textId="319AD23F">
            <w:pPr>
              <w:rPr>
                <w:rFonts w:asciiTheme="majorBidi" w:hAnsiTheme="majorBidi" w:cstheme="majorBidi"/>
                <w:b/>
                <w:bCs/>
                <w:sz w:val="22"/>
              </w:rPr>
            </w:pPr>
            <w:r w:rsidRPr="00481C57">
              <w:rPr>
                <w:rFonts w:asciiTheme="majorBidi" w:hAnsiTheme="majorBidi" w:cstheme="majorBidi"/>
                <w:b/>
                <w:bCs/>
                <w:sz w:val="22"/>
              </w:rPr>
              <w:t>Hafta 1</w:t>
            </w:r>
            <w:r w:rsidRPr="00481C57" w:rsidR="00F24C55">
              <w:rPr>
                <w:rFonts w:asciiTheme="majorBidi" w:hAnsiTheme="majorBidi" w:cstheme="majorBidi"/>
                <w:b/>
                <w:bCs/>
                <w:sz w:val="22"/>
              </w:rPr>
              <w:t>0</w:t>
            </w:r>
            <w:r w:rsidRPr="00481C57">
              <w:rPr>
                <w:rFonts w:asciiTheme="majorBidi" w:hAnsiTheme="majorBidi" w:cstheme="majorBidi"/>
                <w:b/>
                <w:bCs/>
                <w:sz w:val="22"/>
              </w:rPr>
              <w:t xml:space="preserve"> (</w:t>
            </w:r>
            <w:r w:rsidRPr="00481C57" w:rsidR="00F24C55">
              <w:rPr>
                <w:rFonts w:asciiTheme="majorBidi" w:hAnsiTheme="majorBidi" w:cstheme="majorBidi"/>
                <w:b/>
                <w:bCs/>
                <w:sz w:val="22"/>
              </w:rPr>
              <w:t>03</w:t>
            </w:r>
            <w:r w:rsidR="00545B55">
              <w:rPr>
                <w:rFonts w:asciiTheme="majorBidi" w:hAnsiTheme="majorBidi" w:cstheme="majorBidi"/>
                <w:b/>
                <w:bCs/>
                <w:sz w:val="22"/>
              </w:rPr>
              <w:t>-05</w:t>
            </w:r>
            <w:r w:rsidRPr="00481C57">
              <w:rPr>
                <w:rFonts w:asciiTheme="majorBidi" w:hAnsiTheme="majorBidi" w:cstheme="majorBidi"/>
                <w:b/>
                <w:bCs/>
                <w:sz w:val="22"/>
              </w:rPr>
              <w:t>/12/</w:t>
            </w:r>
            <w:r w:rsidRPr="00481C57" w:rsidR="00DB5119">
              <w:rPr>
                <w:rFonts w:asciiTheme="majorBidi" w:hAnsiTheme="majorBidi" w:cstheme="majorBidi"/>
                <w:b/>
                <w:bCs/>
                <w:sz w:val="22"/>
              </w:rPr>
              <w:t>2025</w:t>
            </w:r>
            <w:r w:rsidRPr="00481C57">
              <w:rPr>
                <w:rFonts w:asciiTheme="majorBidi" w:hAnsiTheme="majorBidi" w:cstheme="majorBidi"/>
                <w:b/>
                <w:bCs/>
                <w:sz w:val="22"/>
              </w:rPr>
              <w:t xml:space="preserve">): </w:t>
            </w:r>
          </w:p>
          <w:p w:rsidRPr="00481C57" w:rsidR="004A3E94" w:rsidP="004B6EED" w:rsidRDefault="004B6EED" w14:paraId="61B5A39E" w14:textId="189E89AF">
            <w:pPr>
              <w:spacing w:line="276" w:lineRule="auto"/>
              <w:rPr>
                <w:rFonts w:asciiTheme="majorBidi" w:hAnsiTheme="majorBidi" w:cstheme="majorBidi"/>
                <w:sz w:val="22"/>
              </w:rPr>
            </w:pPr>
            <w:r w:rsidRPr="004B6EED">
              <w:rPr>
                <w:rFonts w:asciiTheme="majorBidi" w:hAnsiTheme="majorBidi" w:cstheme="majorBidi"/>
                <w:sz w:val="22"/>
              </w:rPr>
              <w:t>Latin alfabesi temelindeki Türk alfabelerinin karşılaştırılması.</w:t>
            </w:r>
          </w:p>
        </w:tc>
      </w:tr>
      <w:tr w:rsidRPr="00481C57" w:rsidR="004A3E94" w:rsidTr="009A6F5D" w14:paraId="0A7AABB0" w14:textId="77777777">
        <w:tc>
          <w:tcPr>
            <w:tcW w:w="8784" w:type="dxa"/>
          </w:tcPr>
          <w:p w:rsidRPr="00481C57" w:rsidR="004A3E94" w:rsidP="006561A0" w:rsidRDefault="004A3E94" w14:paraId="444E4A06" w14:textId="34F25CC6">
            <w:pPr>
              <w:spacing w:line="276" w:lineRule="auto"/>
              <w:rPr>
                <w:rFonts w:asciiTheme="majorBidi" w:hAnsiTheme="majorBidi" w:cstheme="majorBidi"/>
                <w:sz w:val="22"/>
              </w:rPr>
            </w:pPr>
            <w:r w:rsidRPr="00481C57">
              <w:rPr>
                <w:rFonts w:asciiTheme="majorBidi" w:hAnsiTheme="majorBidi" w:cstheme="majorBidi"/>
                <w:b/>
                <w:bCs/>
                <w:sz w:val="22"/>
              </w:rPr>
              <w:t>Hafta 1</w:t>
            </w:r>
            <w:r w:rsidRPr="00481C57" w:rsidR="00F24C55">
              <w:rPr>
                <w:rFonts w:asciiTheme="majorBidi" w:hAnsiTheme="majorBidi" w:cstheme="majorBidi"/>
                <w:b/>
                <w:bCs/>
                <w:sz w:val="22"/>
              </w:rPr>
              <w:t>1</w:t>
            </w:r>
            <w:r w:rsidRPr="00481C57">
              <w:rPr>
                <w:rFonts w:asciiTheme="majorBidi" w:hAnsiTheme="majorBidi" w:cstheme="majorBidi"/>
                <w:b/>
                <w:bCs/>
                <w:sz w:val="22"/>
              </w:rPr>
              <w:t xml:space="preserve"> (</w:t>
            </w:r>
            <w:r w:rsidRPr="00481C57" w:rsidR="00F24C55">
              <w:rPr>
                <w:rFonts w:asciiTheme="majorBidi" w:hAnsiTheme="majorBidi" w:cstheme="majorBidi"/>
                <w:b/>
                <w:bCs/>
                <w:sz w:val="22"/>
              </w:rPr>
              <w:t>10</w:t>
            </w:r>
            <w:r w:rsidR="00FC561E">
              <w:rPr>
                <w:rFonts w:asciiTheme="majorBidi" w:hAnsiTheme="majorBidi" w:cstheme="majorBidi"/>
                <w:b/>
                <w:bCs/>
                <w:sz w:val="22"/>
              </w:rPr>
              <w:t>-12</w:t>
            </w:r>
            <w:r w:rsidRPr="00481C57">
              <w:rPr>
                <w:rFonts w:asciiTheme="majorBidi" w:hAnsiTheme="majorBidi" w:cstheme="majorBidi"/>
                <w:b/>
                <w:bCs/>
                <w:sz w:val="22"/>
              </w:rPr>
              <w:t>/12/</w:t>
            </w:r>
            <w:r w:rsidRPr="00481C57" w:rsidR="00DB5119">
              <w:rPr>
                <w:rFonts w:asciiTheme="majorBidi" w:hAnsiTheme="majorBidi" w:cstheme="majorBidi"/>
                <w:b/>
                <w:bCs/>
                <w:sz w:val="22"/>
              </w:rPr>
              <w:t>2025</w:t>
            </w:r>
            <w:r w:rsidRPr="00481C57">
              <w:rPr>
                <w:rFonts w:asciiTheme="majorBidi" w:hAnsiTheme="majorBidi" w:cstheme="majorBidi"/>
                <w:b/>
                <w:bCs/>
                <w:sz w:val="22"/>
              </w:rPr>
              <w:t xml:space="preserve">): </w:t>
            </w:r>
            <w:r w:rsidRPr="006561A0" w:rsidR="006561A0">
              <w:rPr>
                <w:rFonts w:asciiTheme="majorBidi" w:hAnsiTheme="majorBidi" w:cstheme="majorBidi"/>
                <w:sz w:val="22"/>
              </w:rPr>
              <w:t>Latin alfabesi temelindeki Türk alfabeleriyle yazılmış metinlerin okunması.</w:t>
            </w:r>
          </w:p>
        </w:tc>
      </w:tr>
      <w:tr w:rsidRPr="00481C57" w:rsidR="004A3E94" w:rsidTr="009A6F5D" w14:paraId="489CBB58" w14:textId="77777777">
        <w:tc>
          <w:tcPr>
            <w:tcW w:w="8784" w:type="dxa"/>
          </w:tcPr>
          <w:p w:rsidRPr="00481C57" w:rsidR="004A3E94" w:rsidP="006561A0" w:rsidRDefault="004A3E94" w14:paraId="75EE0E05" w14:textId="72D672AE">
            <w:pPr>
              <w:spacing w:line="276" w:lineRule="auto"/>
              <w:rPr>
                <w:rFonts w:asciiTheme="majorBidi" w:hAnsiTheme="majorBidi" w:cstheme="majorBidi"/>
                <w:sz w:val="22"/>
              </w:rPr>
            </w:pPr>
            <w:r w:rsidRPr="00481C57">
              <w:rPr>
                <w:rFonts w:asciiTheme="majorBidi" w:hAnsiTheme="majorBidi" w:cstheme="majorBidi"/>
                <w:b/>
                <w:bCs/>
                <w:sz w:val="22"/>
              </w:rPr>
              <w:t>Hafta 1</w:t>
            </w:r>
            <w:r w:rsidRPr="00481C57" w:rsidR="00F24C55">
              <w:rPr>
                <w:rFonts w:asciiTheme="majorBidi" w:hAnsiTheme="majorBidi" w:cstheme="majorBidi"/>
                <w:b/>
                <w:bCs/>
                <w:sz w:val="22"/>
              </w:rPr>
              <w:t>2</w:t>
            </w:r>
            <w:r w:rsidRPr="00481C57">
              <w:rPr>
                <w:rFonts w:asciiTheme="majorBidi" w:hAnsiTheme="majorBidi" w:cstheme="majorBidi"/>
                <w:b/>
                <w:bCs/>
                <w:sz w:val="22"/>
              </w:rPr>
              <w:t xml:space="preserve"> (</w:t>
            </w:r>
            <w:r w:rsidRPr="00481C57" w:rsidR="00F24C55">
              <w:rPr>
                <w:rFonts w:asciiTheme="majorBidi" w:hAnsiTheme="majorBidi" w:cstheme="majorBidi"/>
                <w:b/>
                <w:bCs/>
                <w:sz w:val="22"/>
              </w:rPr>
              <w:t>1</w:t>
            </w:r>
            <w:r w:rsidRPr="00481C57">
              <w:rPr>
                <w:rFonts w:asciiTheme="majorBidi" w:hAnsiTheme="majorBidi" w:cstheme="majorBidi"/>
                <w:b/>
                <w:bCs/>
                <w:sz w:val="22"/>
              </w:rPr>
              <w:t>7</w:t>
            </w:r>
            <w:r w:rsidR="00DA1F74">
              <w:rPr>
                <w:rFonts w:asciiTheme="majorBidi" w:hAnsiTheme="majorBidi" w:cstheme="majorBidi"/>
                <w:b/>
                <w:bCs/>
                <w:sz w:val="22"/>
              </w:rPr>
              <w:t>-19</w:t>
            </w:r>
            <w:r w:rsidRPr="00481C57">
              <w:rPr>
                <w:rFonts w:asciiTheme="majorBidi" w:hAnsiTheme="majorBidi" w:cstheme="majorBidi"/>
                <w:b/>
                <w:bCs/>
                <w:sz w:val="22"/>
              </w:rPr>
              <w:t>/</w:t>
            </w:r>
            <w:r w:rsidRPr="00481C57" w:rsidR="00BF41E9">
              <w:rPr>
                <w:rFonts w:asciiTheme="majorBidi" w:hAnsiTheme="majorBidi" w:cstheme="majorBidi"/>
                <w:b/>
                <w:bCs/>
                <w:sz w:val="22"/>
              </w:rPr>
              <w:t>1</w:t>
            </w:r>
            <w:r w:rsidR="00596B66">
              <w:rPr>
                <w:rFonts w:asciiTheme="majorBidi" w:hAnsiTheme="majorBidi" w:cstheme="majorBidi"/>
                <w:b/>
                <w:bCs/>
                <w:sz w:val="22"/>
              </w:rPr>
              <w:t>2</w:t>
            </w:r>
            <w:r w:rsidRPr="00481C57">
              <w:rPr>
                <w:rFonts w:asciiTheme="majorBidi" w:hAnsiTheme="majorBidi" w:cstheme="majorBidi"/>
                <w:b/>
                <w:bCs/>
                <w:sz w:val="22"/>
              </w:rPr>
              <w:t>/</w:t>
            </w:r>
            <w:r w:rsidRPr="00481C57" w:rsidR="00DB5119">
              <w:rPr>
                <w:rFonts w:asciiTheme="majorBidi" w:hAnsiTheme="majorBidi" w:cstheme="majorBidi"/>
                <w:b/>
                <w:bCs/>
                <w:sz w:val="22"/>
              </w:rPr>
              <w:t>2025</w:t>
            </w:r>
            <w:r w:rsidRPr="00481C57">
              <w:rPr>
                <w:rFonts w:asciiTheme="majorBidi" w:hAnsiTheme="majorBidi" w:cstheme="majorBidi"/>
                <w:b/>
                <w:bCs/>
                <w:sz w:val="22"/>
              </w:rPr>
              <w:t xml:space="preserve">): </w:t>
            </w:r>
            <w:r w:rsidRPr="00882BDE" w:rsidR="00852436">
              <w:rPr>
                <w:rFonts w:asciiTheme="majorBidi" w:hAnsiTheme="majorBidi" w:cstheme="majorBidi"/>
                <w:sz w:val="22"/>
              </w:rPr>
              <w:t>Kiril alfabesi kullanan Türk yazı dilleri.</w:t>
            </w:r>
          </w:p>
        </w:tc>
      </w:tr>
      <w:tr w:rsidRPr="00481C57" w:rsidR="004A3E94" w:rsidTr="009A6F5D" w14:paraId="7D2C0AA6" w14:textId="77777777">
        <w:tc>
          <w:tcPr>
            <w:tcW w:w="8784" w:type="dxa"/>
          </w:tcPr>
          <w:p w:rsidRPr="00481C57" w:rsidR="004A3E94" w:rsidP="007F6119" w:rsidRDefault="004A3E94" w14:paraId="588B904F" w14:textId="62C7A0FE">
            <w:pPr>
              <w:rPr>
                <w:rFonts w:asciiTheme="majorBidi" w:hAnsiTheme="majorBidi" w:cstheme="majorBidi"/>
                <w:sz w:val="22"/>
              </w:rPr>
            </w:pPr>
            <w:r w:rsidRPr="00481C57">
              <w:rPr>
                <w:rFonts w:asciiTheme="majorBidi" w:hAnsiTheme="majorBidi" w:cstheme="majorBidi"/>
                <w:b/>
                <w:bCs/>
                <w:sz w:val="22"/>
              </w:rPr>
              <w:t>Hafta 1</w:t>
            </w:r>
            <w:r w:rsidRPr="00481C57" w:rsidR="00BF41E9">
              <w:rPr>
                <w:rFonts w:asciiTheme="majorBidi" w:hAnsiTheme="majorBidi" w:cstheme="majorBidi"/>
                <w:b/>
                <w:bCs/>
                <w:sz w:val="22"/>
              </w:rPr>
              <w:t>3</w:t>
            </w:r>
            <w:r w:rsidRPr="00481C57">
              <w:rPr>
                <w:rFonts w:asciiTheme="majorBidi" w:hAnsiTheme="majorBidi" w:cstheme="majorBidi"/>
                <w:b/>
                <w:bCs/>
                <w:sz w:val="22"/>
              </w:rPr>
              <w:t xml:space="preserve"> (</w:t>
            </w:r>
            <w:r w:rsidRPr="00481C57" w:rsidR="00BF41E9">
              <w:rPr>
                <w:rFonts w:asciiTheme="majorBidi" w:hAnsiTheme="majorBidi" w:cstheme="majorBidi"/>
                <w:b/>
                <w:bCs/>
                <w:sz w:val="22"/>
              </w:rPr>
              <w:t>2</w:t>
            </w:r>
            <w:r w:rsidRPr="00481C57">
              <w:rPr>
                <w:rFonts w:asciiTheme="majorBidi" w:hAnsiTheme="majorBidi" w:cstheme="majorBidi"/>
                <w:b/>
                <w:bCs/>
                <w:sz w:val="22"/>
              </w:rPr>
              <w:t>4</w:t>
            </w:r>
            <w:r w:rsidR="00596B66">
              <w:rPr>
                <w:rFonts w:asciiTheme="majorBidi" w:hAnsiTheme="majorBidi" w:cstheme="majorBidi"/>
                <w:b/>
                <w:bCs/>
                <w:sz w:val="22"/>
              </w:rPr>
              <w:t>-26</w:t>
            </w:r>
            <w:r w:rsidRPr="00481C57">
              <w:rPr>
                <w:rFonts w:asciiTheme="majorBidi" w:hAnsiTheme="majorBidi" w:cstheme="majorBidi"/>
                <w:b/>
                <w:bCs/>
                <w:sz w:val="22"/>
              </w:rPr>
              <w:t>/</w:t>
            </w:r>
            <w:r w:rsidRPr="00481C57" w:rsidR="00BF41E9">
              <w:rPr>
                <w:rFonts w:asciiTheme="majorBidi" w:hAnsiTheme="majorBidi" w:cstheme="majorBidi"/>
                <w:b/>
                <w:bCs/>
                <w:sz w:val="22"/>
              </w:rPr>
              <w:t>1</w:t>
            </w:r>
            <w:r w:rsidRPr="00481C57">
              <w:rPr>
                <w:rFonts w:asciiTheme="majorBidi" w:hAnsiTheme="majorBidi" w:cstheme="majorBidi"/>
                <w:b/>
                <w:bCs/>
                <w:sz w:val="22"/>
              </w:rPr>
              <w:t>1/</w:t>
            </w:r>
            <w:r w:rsidRPr="00481C57" w:rsidR="00DB5119">
              <w:rPr>
                <w:rFonts w:asciiTheme="majorBidi" w:hAnsiTheme="majorBidi" w:cstheme="majorBidi"/>
                <w:b/>
                <w:bCs/>
                <w:sz w:val="22"/>
              </w:rPr>
              <w:t>2025</w:t>
            </w:r>
            <w:r w:rsidRPr="00481C57">
              <w:rPr>
                <w:rFonts w:asciiTheme="majorBidi" w:hAnsiTheme="majorBidi" w:cstheme="majorBidi"/>
                <w:b/>
                <w:bCs/>
                <w:sz w:val="22"/>
              </w:rPr>
              <w:t xml:space="preserve">): </w:t>
            </w:r>
            <w:r w:rsidRPr="006561A0" w:rsidR="00852436">
              <w:rPr>
                <w:rFonts w:asciiTheme="majorBidi" w:hAnsiTheme="majorBidi" w:cstheme="majorBidi"/>
                <w:sz w:val="22"/>
              </w:rPr>
              <w:t>Kiril alfabesi temelindeki Türk alfabelerinin karşılaştırılması.</w:t>
            </w:r>
          </w:p>
        </w:tc>
      </w:tr>
      <w:tr w:rsidRPr="00481C57" w:rsidR="004A3E94" w:rsidTr="009A6F5D" w14:paraId="53D361F1" w14:textId="77777777">
        <w:tc>
          <w:tcPr>
            <w:tcW w:w="8784" w:type="dxa"/>
          </w:tcPr>
          <w:p w:rsidRPr="00481C57" w:rsidR="004A3E94" w:rsidP="00E253E6" w:rsidRDefault="004A3E94" w14:paraId="28836556" w14:textId="323F3919">
            <w:pPr>
              <w:rPr>
                <w:rFonts w:asciiTheme="majorBidi" w:hAnsiTheme="majorBidi" w:cstheme="majorBidi"/>
                <w:b/>
                <w:bCs/>
                <w:sz w:val="22"/>
              </w:rPr>
            </w:pPr>
            <w:r w:rsidRPr="00481C57">
              <w:rPr>
                <w:rFonts w:asciiTheme="majorBidi" w:hAnsiTheme="majorBidi" w:cstheme="majorBidi"/>
                <w:b/>
                <w:bCs/>
                <w:sz w:val="22"/>
              </w:rPr>
              <w:t>Hafta 1</w:t>
            </w:r>
            <w:r w:rsidRPr="00481C57" w:rsidR="00BF41E9">
              <w:rPr>
                <w:rFonts w:asciiTheme="majorBidi" w:hAnsiTheme="majorBidi" w:cstheme="majorBidi"/>
                <w:b/>
                <w:bCs/>
                <w:sz w:val="22"/>
              </w:rPr>
              <w:t>4</w:t>
            </w:r>
            <w:r w:rsidRPr="00481C57">
              <w:rPr>
                <w:rFonts w:asciiTheme="majorBidi" w:hAnsiTheme="majorBidi" w:cstheme="majorBidi"/>
                <w:b/>
                <w:bCs/>
                <w:sz w:val="22"/>
              </w:rPr>
              <w:t>: (</w:t>
            </w:r>
            <w:r w:rsidR="0083368D">
              <w:rPr>
                <w:rFonts w:asciiTheme="majorBidi" w:hAnsiTheme="majorBidi" w:cstheme="majorBidi"/>
                <w:b/>
                <w:bCs/>
                <w:sz w:val="22"/>
              </w:rPr>
              <w:t>31</w:t>
            </w:r>
            <w:r w:rsidR="00C037B7">
              <w:rPr>
                <w:rFonts w:asciiTheme="majorBidi" w:hAnsiTheme="majorBidi" w:cstheme="majorBidi"/>
                <w:b/>
                <w:bCs/>
                <w:sz w:val="22"/>
              </w:rPr>
              <w:t>/12/2025</w:t>
            </w:r>
            <w:r w:rsidR="0083368D">
              <w:rPr>
                <w:rFonts w:asciiTheme="majorBidi" w:hAnsiTheme="majorBidi" w:cstheme="majorBidi"/>
                <w:b/>
                <w:bCs/>
                <w:sz w:val="22"/>
              </w:rPr>
              <w:t>-</w:t>
            </w:r>
            <w:r w:rsidRPr="00481C57" w:rsidR="005612E0">
              <w:rPr>
                <w:rFonts w:asciiTheme="majorBidi" w:hAnsiTheme="majorBidi" w:cstheme="majorBidi"/>
                <w:b/>
                <w:bCs/>
                <w:sz w:val="22"/>
              </w:rPr>
              <w:t>0</w:t>
            </w:r>
            <w:r w:rsidR="0083368D">
              <w:rPr>
                <w:rFonts w:asciiTheme="majorBidi" w:hAnsiTheme="majorBidi" w:cstheme="majorBidi"/>
                <w:b/>
                <w:bCs/>
                <w:sz w:val="22"/>
              </w:rPr>
              <w:t>2</w:t>
            </w:r>
            <w:r w:rsidRPr="00481C57">
              <w:rPr>
                <w:rFonts w:asciiTheme="majorBidi" w:hAnsiTheme="majorBidi" w:cstheme="majorBidi"/>
                <w:b/>
                <w:bCs/>
                <w:sz w:val="22"/>
              </w:rPr>
              <w:t>/</w:t>
            </w:r>
            <w:r w:rsidR="0083368D">
              <w:rPr>
                <w:rFonts w:asciiTheme="majorBidi" w:hAnsiTheme="majorBidi" w:cstheme="majorBidi"/>
                <w:b/>
                <w:bCs/>
                <w:sz w:val="22"/>
              </w:rPr>
              <w:t>01</w:t>
            </w:r>
            <w:r w:rsidRPr="00481C57">
              <w:rPr>
                <w:rFonts w:asciiTheme="majorBidi" w:hAnsiTheme="majorBidi" w:cstheme="majorBidi"/>
                <w:b/>
                <w:bCs/>
                <w:sz w:val="22"/>
              </w:rPr>
              <w:t>/</w:t>
            </w:r>
            <w:r w:rsidRPr="00481C57" w:rsidR="00DB5119">
              <w:rPr>
                <w:rFonts w:asciiTheme="majorBidi" w:hAnsiTheme="majorBidi" w:cstheme="majorBidi"/>
                <w:b/>
                <w:bCs/>
                <w:sz w:val="22"/>
              </w:rPr>
              <w:t>20</w:t>
            </w:r>
            <w:r w:rsidR="00C037B7">
              <w:rPr>
                <w:rFonts w:asciiTheme="majorBidi" w:hAnsiTheme="majorBidi" w:cstheme="majorBidi"/>
                <w:b/>
                <w:bCs/>
                <w:sz w:val="22"/>
              </w:rPr>
              <w:t>26</w:t>
            </w:r>
            <w:r w:rsidRPr="00481C57">
              <w:rPr>
                <w:rFonts w:asciiTheme="majorBidi" w:hAnsiTheme="majorBidi" w:cstheme="majorBidi"/>
                <w:b/>
                <w:bCs/>
                <w:sz w:val="22"/>
              </w:rPr>
              <w:t xml:space="preserve">): </w:t>
            </w:r>
            <w:r w:rsidRPr="00481C57" w:rsidR="00852436">
              <w:rPr>
                <w:rFonts w:asciiTheme="majorBidi" w:hAnsiTheme="majorBidi" w:cstheme="majorBidi"/>
                <w:sz w:val="22"/>
              </w:rPr>
              <w:t xml:space="preserve">Seçilen </w:t>
            </w:r>
            <w:r w:rsidR="00852436">
              <w:rPr>
                <w:rFonts w:asciiTheme="majorBidi" w:hAnsiTheme="majorBidi" w:cstheme="majorBidi"/>
                <w:sz w:val="22"/>
              </w:rPr>
              <w:t>Kiril alfabesiyle yazılı metin</w:t>
            </w:r>
            <w:r w:rsidRPr="00481C57" w:rsidR="00852436">
              <w:rPr>
                <w:rFonts w:asciiTheme="majorBidi" w:hAnsiTheme="majorBidi" w:cstheme="majorBidi"/>
                <w:sz w:val="22"/>
              </w:rPr>
              <w:t xml:space="preserve"> örneklerini</w:t>
            </w:r>
            <w:r w:rsidR="00852436">
              <w:rPr>
                <w:rFonts w:asciiTheme="majorBidi" w:hAnsiTheme="majorBidi" w:cstheme="majorBidi"/>
                <w:sz w:val="22"/>
              </w:rPr>
              <w:t xml:space="preserve"> inceleme</w:t>
            </w:r>
            <w:r w:rsidRPr="00481C57" w:rsidR="00852436">
              <w:rPr>
                <w:rFonts w:asciiTheme="majorBidi" w:hAnsiTheme="majorBidi" w:cstheme="majorBidi"/>
                <w:sz w:val="22"/>
              </w:rPr>
              <w:t xml:space="preserve"> çalışmaları</w:t>
            </w:r>
            <w:r w:rsidR="00852436">
              <w:rPr>
                <w:rFonts w:asciiTheme="majorBidi" w:hAnsiTheme="majorBidi" w:cstheme="majorBidi"/>
                <w:sz w:val="22"/>
              </w:rPr>
              <w:t>.</w:t>
            </w:r>
          </w:p>
        </w:tc>
      </w:tr>
      <w:tr w:rsidRPr="00481C57" w:rsidR="00BF41E9" w:rsidTr="009A6F5D" w14:paraId="5835A1DF" w14:textId="77777777">
        <w:tc>
          <w:tcPr>
            <w:tcW w:w="8784" w:type="dxa"/>
          </w:tcPr>
          <w:p w:rsidRPr="00481C57" w:rsidR="00BF41E9" w:rsidP="001001A1" w:rsidRDefault="00BF41E9" w14:paraId="375BCF8A" w14:textId="0F046276">
            <w:pPr>
              <w:spacing w:line="276" w:lineRule="auto"/>
              <w:rPr>
                <w:rFonts w:asciiTheme="majorBidi" w:hAnsiTheme="majorBidi" w:cstheme="majorBidi"/>
                <w:b/>
                <w:bCs/>
                <w:sz w:val="22"/>
              </w:rPr>
            </w:pPr>
            <w:r w:rsidRPr="00481C57">
              <w:rPr>
                <w:rFonts w:asciiTheme="majorBidi" w:hAnsiTheme="majorBidi" w:cstheme="majorBidi"/>
                <w:b/>
                <w:bCs/>
                <w:sz w:val="22"/>
              </w:rPr>
              <w:t>Hafta 1</w:t>
            </w:r>
            <w:r w:rsidRPr="00481C57" w:rsidR="005612E0">
              <w:rPr>
                <w:rFonts w:asciiTheme="majorBidi" w:hAnsiTheme="majorBidi" w:cstheme="majorBidi"/>
                <w:b/>
                <w:bCs/>
                <w:sz w:val="22"/>
              </w:rPr>
              <w:t>5</w:t>
            </w:r>
            <w:r w:rsidRPr="00481C57">
              <w:rPr>
                <w:rFonts w:asciiTheme="majorBidi" w:hAnsiTheme="majorBidi" w:cstheme="majorBidi"/>
                <w:b/>
                <w:bCs/>
                <w:sz w:val="22"/>
              </w:rPr>
              <w:t>: (</w:t>
            </w:r>
            <w:r w:rsidR="004D36E0">
              <w:rPr>
                <w:rFonts w:asciiTheme="majorBidi" w:hAnsiTheme="majorBidi" w:cstheme="majorBidi"/>
                <w:b/>
                <w:bCs/>
                <w:sz w:val="22"/>
              </w:rPr>
              <w:t>07-09</w:t>
            </w:r>
            <w:r w:rsidRPr="00481C57">
              <w:rPr>
                <w:rFonts w:asciiTheme="majorBidi" w:hAnsiTheme="majorBidi" w:cstheme="majorBidi"/>
                <w:b/>
                <w:bCs/>
                <w:sz w:val="22"/>
              </w:rPr>
              <w:t>/01/</w:t>
            </w:r>
            <w:r w:rsidRPr="00481C57" w:rsidR="00DB5119">
              <w:rPr>
                <w:rFonts w:asciiTheme="majorBidi" w:hAnsiTheme="majorBidi" w:cstheme="majorBidi"/>
                <w:b/>
                <w:bCs/>
                <w:sz w:val="22"/>
              </w:rPr>
              <w:t>2026</w:t>
            </w:r>
            <w:r w:rsidRPr="00481C57">
              <w:rPr>
                <w:rFonts w:asciiTheme="majorBidi" w:hAnsiTheme="majorBidi" w:cstheme="majorBidi"/>
                <w:b/>
                <w:bCs/>
                <w:sz w:val="22"/>
              </w:rPr>
              <w:t xml:space="preserve">): </w:t>
            </w:r>
            <w:r w:rsidRPr="00481C57" w:rsidR="00852436">
              <w:rPr>
                <w:rFonts w:asciiTheme="majorBidi" w:hAnsiTheme="majorBidi" w:cstheme="majorBidi"/>
                <w:sz w:val="22"/>
              </w:rPr>
              <w:t>Seçilen düz yazı-manzum örneklerini okuma çalışmaları.</w:t>
            </w:r>
          </w:p>
        </w:tc>
      </w:tr>
      <w:tr w:rsidRPr="00481C57" w:rsidR="005612E0" w:rsidTr="009A6F5D" w14:paraId="566B41A8" w14:textId="77777777">
        <w:tc>
          <w:tcPr>
            <w:tcW w:w="8784" w:type="dxa"/>
          </w:tcPr>
          <w:p w:rsidRPr="00481C57" w:rsidR="005612E0" w:rsidP="005612E0" w:rsidRDefault="005612E0" w14:paraId="7D98B92D" w14:textId="4924539E">
            <w:pPr>
              <w:rPr>
                <w:rFonts w:asciiTheme="majorBidi" w:hAnsiTheme="majorBidi" w:cstheme="majorBidi"/>
                <w:sz w:val="22"/>
              </w:rPr>
            </w:pPr>
            <w:r w:rsidRPr="00481C57">
              <w:rPr>
                <w:rFonts w:asciiTheme="majorBidi" w:hAnsiTheme="majorBidi" w:cstheme="majorBidi"/>
                <w:b/>
                <w:bCs/>
                <w:sz w:val="22"/>
              </w:rPr>
              <w:lastRenderedPageBreak/>
              <w:t xml:space="preserve"> (14-Ocak-</w:t>
            </w:r>
            <w:r w:rsidRPr="00481C57" w:rsidR="00DB5119">
              <w:rPr>
                <w:rFonts w:asciiTheme="majorBidi" w:hAnsiTheme="majorBidi" w:cstheme="majorBidi"/>
                <w:b/>
                <w:bCs/>
                <w:sz w:val="22"/>
              </w:rPr>
              <w:t>2026</w:t>
            </w:r>
            <w:r w:rsidRPr="00481C57">
              <w:rPr>
                <w:rFonts w:asciiTheme="majorBidi" w:hAnsiTheme="majorBidi" w:cstheme="majorBidi"/>
                <w:b/>
                <w:bCs/>
                <w:sz w:val="22"/>
              </w:rPr>
              <w:t xml:space="preserve"> Final Haftası)</w:t>
            </w:r>
          </w:p>
          <w:p w:rsidRPr="00481C57" w:rsidR="005612E0" w:rsidP="00BF41E9" w:rsidRDefault="005612E0" w14:paraId="5F22D5A7" w14:textId="77777777">
            <w:pPr>
              <w:spacing w:line="276" w:lineRule="auto"/>
              <w:rPr>
                <w:rFonts w:asciiTheme="majorBidi" w:hAnsiTheme="majorBidi" w:cstheme="majorBidi"/>
                <w:b/>
                <w:bCs/>
                <w:sz w:val="22"/>
              </w:rPr>
            </w:pPr>
          </w:p>
        </w:tc>
      </w:tr>
    </w:tbl>
    <w:p w:rsidRPr="00481C57" w:rsidR="004A3E94" w:rsidP="004A3E94" w:rsidRDefault="004A3E94" w14:paraId="6F614240" w14:textId="77777777">
      <w:pPr>
        <w:spacing w:after="0" w:line="276" w:lineRule="auto"/>
        <w:rPr>
          <w:rFonts w:asciiTheme="majorBidi" w:hAnsiTheme="majorBidi" w:cstheme="majorBidi"/>
          <w:b/>
          <w:bCs/>
          <w:sz w:val="22"/>
        </w:rPr>
      </w:pPr>
    </w:p>
    <w:p w:rsidRPr="00481C57" w:rsidR="006241D1" w:rsidRDefault="006241D1" w14:paraId="6495C8C3" w14:textId="77777777">
      <w:pPr>
        <w:rPr>
          <w:rFonts w:asciiTheme="majorBidi" w:hAnsiTheme="majorBidi" w:cstheme="majorBidi"/>
          <w:sz w:val="22"/>
        </w:rPr>
      </w:pPr>
    </w:p>
    <w:sectPr w:rsidRPr="00481C57" w:rsidR="006241D1">
      <w:headerReference w:type="default" r:id="rId7"/>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18D5" w:rsidP="004A3E94" w:rsidRDefault="004818D5" w14:paraId="3CB248DA" w14:textId="77777777">
      <w:pPr>
        <w:spacing w:after="0" w:line="240" w:lineRule="auto"/>
      </w:pPr>
      <w:r>
        <w:separator/>
      </w:r>
    </w:p>
  </w:endnote>
  <w:endnote w:type="continuationSeparator" w:id="0">
    <w:p w:rsidR="004818D5" w:rsidP="004A3E94" w:rsidRDefault="004818D5" w14:paraId="3C69791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18D5" w:rsidP="004A3E94" w:rsidRDefault="004818D5" w14:paraId="5831D414" w14:textId="77777777">
      <w:pPr>
        <w:spacing w:after="0" w:line="240" w:lineRule="auto"/>
      </w:pPr>
      <w:r>
        <w:separator/>
      </w:r>
    </w:p>
  </w:footnote>
  <w:footnote w:type="continuationSeparator" w:id="0">
    <w:p w:rsidR="004818D5" w:rsidP="004A3E94" w:rsidRDefault="004818D5" w14:paraId="7EDFE42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C96720" w:rsidR="00FB652B" w:rsidP="00FB652B" w:rsidRDefault="00FB652B" w14:paraId="59ACF7D1" w14:textId="40662560">
    <w:pPr>
      <w:spacing w:line="240" w:lineRule="auto"/>
      <w:jc w:val="center"/>
      <w:rPr>
        <w:b/>
        <w:bCs/>
        <w:szCs w:val="24"/>
        <w:lang w:val="en-US"/>
      </w:rPr>
    </w:pPr>
    <w:bookmarkStart w:name="_Hlk63425652" w:id="1"/>
    <w:r w:rsidRPr="00C96720">
      <w:rPr>
        <w:b/>
        <w:bCs/>
        <w:noProof/>
        <w:szCs w:val="24"/>
        <w:lang w:val="en-US"/>
      </w:rPr>
      <mc:AlternateContent>
        <mc:Choice Requires="wps">
          <w:drawing>
            <wp:anchor distT="45720" distB="45720" distL="114300" distR="114300" simplePos="0" relativeHeight="251659264" behindDoc="0" locked="0" layoutInCell="1" allowOverlap="1" wp14:anchorId="2D244CA2" wp14:editId="649CBDE3">
              <wp:simplePos x="0" y="0"/>
              <wp:positionH relativeFrom="column">
                <wp:posOffset>5164455</wp:posOffset>
              </wp:positionH>
              <wp:positionV relativeFrom="paragraph">
                <wp:posOffset>7620</wp:posOffset>
              </wp:positionV>
              <wp:extent cx="889000" cy="774700"/>
              <wp:effectExtent l="0" t="0" r="6350" b="63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774700"/>
                      </a:xfrm>
                      <a:prstGeom prst="rect">
                        <a:avLst/>
                      </a:prstGeom>
                      <a:solidFill>
                        <a:srgbClr val="FFFFFF"/>
                      </a:solidFill>
                      <a:ln w="9525">
                        <a:noFill/>
                        <a:miter lim="800000"/>
                        <a:headEnd/>
                        <a:tailEnd/>
                      </a:ln>
                    </wps:spPr>
                    <wps:txbx>
                      <w:txbxContent>
                        <w:p w:rsidR="00FB652B" w:rsidP="00FB652B" w:rsidRDefault="00FB652B" w14:paraId="57BD7B18" w14:textId="77777777">
                          <w:r>
                            <w:rPr>
                              <w:noProof/>
                            </w:rPr>
                            <w:drawing>
                              <wp:inline distT="0" distB="0" distL="0" distR="0" wp14:anchorId="6D687EF2" wp14:editId="5CDB071E">
                                <wp:extent cx="697213" cy="687705"/>
                                <wp:effectExtent l="0" t="0" r="1905" b="0"/>
                                <wp:docPr id="8" name="Resim 8" descr="İstanbul 29 Mayıs Üniversites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nbul 29 Mayıs Üniversites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170" cy="69949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D244CA2">
              <v:stroke joinstyle="miter"/>
              <v:path gradientshapeok="t" o:connecttype="rect"/>
            </v:shapetype>
            <v:shape id="Metin Kutusu 2" style="position:absolute;left:0;text-align:left;margin-left:406.65pt;margin-top:.6pt;width:70pt;height:6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">
              <v:textbox>
                <w:txbxContent>
                  <w:p w:rsidR="00FB652B" w:rsidP="00FB652B" w:rsidRDefault="00FB652B" w14:paraId="57BD7B18" w14:textId="77777777">
                    <w:r>
                      <w:rPr>
                        <w:noProof/>
                      </w:rPr>
                      <w:drawing>
                        <wp:inline distT="0" distB="0" distL="0" distR="0" wp14:anchorId="6D687EF2" wp14:editId="5CDB071E">
                          <wp:extent cx="697213" cy="687705"/>
                          <wp:effectExtent l="0" t="0" r="1905" b="0"/>
                          <wp:docPr id="8" name="Resim 8" descr="İstanbul 29 Mayıs Üniversites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nbul 29 Mayıs Üniversites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170" cy="699499"/>
                                  </a:xfrm>
                                  <a:prstGeom prst="rect">
                                    <a:avLst/>
                                  </a:prstGeom>
                                  <a:noFill/>
                                  <a:ln>
                                    <a:noFill/>
                                  </a:ln>
                                </pic:spPr>
                              </pic:pic>
                            </a:graphicData>
                          </a:graphic>
                        </wp:inline>
                      </w:drawing>
                    </w:r>
                  </w:p>
                </w:txbxContent>
              </v:textbox>
              <w10:wrap type="square"/>
            </v:shape>
          </w:pict>
        </mc:Fallback>
      </mc:AlternateContent>
    </w:r>
    <w:r w:rsidR="00103993">
      <w:rPr>
        <w:b/>
        <w:bCs/>
        <w:noProof/>
        <w:szCs w:val="24"/>
        <w:lang w:val="en-US"/>
      </w:rPr>
      <w:t>TED224</w:t>
    </w:r>
    <w:r w:rsidRPr="00753E41">
      <w:rPr>
        <w:rFonts w:asciiTheme="majorBidi" w:hAnsiTheme="majorBidi" w:cstheme="majorBidi"/>
        <w:b/>
        <w:bCs/>
      </w:rPr>
      <w:t xml:space="preserve"> </w:t>
    </w:r>
    <w:r>
      <w:rPr>
        <w:b/>
        <w:bCs/>
        <w:szCs w:val="24"/>
        <w:lang w:val="en-US"/>
      </w:rPr>
      <w:t>(TÜRKÇE)</w:t>
    </w:r>
  </w:p>
  <w:bookmarkEnd w:id="1"/>
  <w:p w:rsidR="00FB652B" w:rsidP="00FB652B" w:rsidRDefault="00103993" w14:paraId="5BABF8AC" w14:textId="06709AA3">
    <w:pPr>
      <w:spacing w:line="240" w:lineRule="auto"/>
      <w:jc w:val="center"/>
      <w:rPr>
        <w:b/>
        <w:bCs/>
        <w:szCs w:val="24"/>
        <w:lang w:val="en-US"/>
      </w:rPr>
    </w:pPr>
    <w:r>
      <w:rPr>
        <w:rFonts w:asciiTheme="majorBidi" w:hAnsiTheme="majorBidi" w:cstheme="majorBidi"/>
        <w:b/>
        <w:bCs/>
      </w:rPr>
      <w:t>TÜRKLERİN KULLANDIĞI ALFABELER</w:t>
    </w:r>
    <w:r w:rsidR="00FB652B">
      <w:rPr>
        <w:b/>
        <w:bCs/>
        <w:szCs w:val="24"/>
        <w:lang w:val="en-US"/>
      </w:rPr>
      <w:t xml:space="preserve"> (</w:t>
    </w:r>
    <w:r w:rsidR="005B2F1A">
      <w:rPr>
        <w:b/>
        <w:bCs/>
        <w:szCs w:val="24"/>
        <w:lang w:val="en-US"/>
      </w:rPr>
      <w:t>TEORİK-3</w:t>
    </w:r>
    <w:r w:rsidR="00FB652B">
      <w:rPr>
        <w:b/>
        <w:bCs/>
        <w:szCs w:val="24"/>
        <w:lang w:val="en-US"/>
      </w:rPr>
      <w:t>)</w:t>
    </w:r>
  </w:p>
  <w:p w:rsidRPr="00C96720" w:rsidR="00FB652B" w:rsidP="00FB652B" w:rsidRDefault="00FB652B" w14:paraId="6F6FBFF7" w14:textId="1E975880">
    <w:pPr>
      <w:spacing w:line="240" w:lineRule="auto"/>
      <w:jc w:val="center"/>
      <w:rPr>
        <w:b/>
        <w:bCs/>
        <w:szCs w:val="24"/>
        <w:lang w:val="en-US"/>
      </w:rPr>
    </w:pPr>
    <w:r>
      <w:rPr>
        <w:b/>
        <w:bCs/>
        <w:szCs w:val="24"/>
        <w:lang w:val="en-US"/>
      </w:rPr>
      <w:t>İZLENCE / GÜZ 202</w:t>
    </w:r>
    <w:r w:rsidR="00B4738F">
      <w:rPr>
        <w:b/>
        <w:bCs/>
        <w:szCs w:val="24"/>
        <w:lang w:val="en-US"/>
      </w:rPr>
      <w:t>5</w:t>
    </w:r>
    <w:r>
      <w:rPr>
        <w:b/>
        <w:bCs/>
        <w:szCs w:val="24"/>
        <w:lang w:val="en-US"/>
      </w:rPr>
      <w:t>-202</w:t>
    </w:r>
    <w:r w:rsidR="00B4738F">
      <w:rPr>
        <w:b/>
        <w:bCs/>
        <w:szCs w:val="24"/>
        <w:lang w:val="en-US"/>
      </w:rPr>
      <w:t>6</w:t>
    </w:r>
  </w:p>
  <w:p w:rsidR="00FB652B" w:rsidRDefault="00FB652B" w14:paraId="0212451C" w14:textId="7777777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A7D31"/>
    <w:multiLevelType w:val="hybridMultilevel"/>
    <w:tmpl w:val="C6A65AA6"/>
    <w:lvl w:ilvl="0" w:tplc="5296CD18">
      <w:start w:val="49"/>
      <w:numFmt w:val="bullet"/>
      <w:lvlText w:val=""/>
      <w:lvlJc w:val="left"/>
      <w:pPr>
        <w:ind w:left="720" w:hanging="360"/>
      </w:pPr>
      <w:rPr>
        <w:rFonts w:hint="default" w:ascii="Symbol" w:hAnsi="Symbol" w:eastAsiaTheme="minorHAnsi" w:cstheme="minorBidi"/>
        <w:b/>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 w15:restartNumberingAfterBreak="0">
    <w:nsid w:val="508C4AEC"/>
    <w:multiLevelType w:val="hybridMultilevel"/>
    <w:tmpl w:val="C4DCE806"/>
    <w:lvl w:ilvl="0" w:tplc="97D8CC78">
      <w:start w:val="1"/>
      <w:numFmt w:val="bullet"/>
      <w:lvlText w:val=""/>
      <w:lvlJc w:val="left"/>
      <w:pPr>
        <w:ind w:left="720" w:hanging="360"/>
      </w:pPr>
      <w:rPr>
        <w:rFonts w:hint="default" w:ascii="Symbol" w:hAnsi="Symbol" w:cs="Times New Roman" w:eastAsiaTheme="minorHAnsi"/>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num w:numId="1" w16cid:durableId="1439333029">
    <w:abstractNumId w:val="0"/>
  </w:num>
  <w:num w:numId="2" w16cid:durableId="406926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259"/>
    <w:rsid w:val="00003693"/>
    <w:rsid w:val="00006E4C"/>
    <w:rsid w:val="00015CFD"/>
    <w:rsid w:val="000168DF"/>
    <w:rsid w:val="00025585"/>
    <w:rsid w:val="00047EFF"/>
    <w:rsid w:val="0005205C"/>
    <w:rsid w:val="000549B2"/>
    <w:rsid w:val="000641D3"/>
    <w:rsid w:val="00065E33"/>
    <w:rsid w:val="000B0205"/>
    <w:rsid w:val="000F6600"/>
    <w:rsid w:val="001001A1"/>
    <w:rsid w:val="00103993"/>
    <w:rsid w:val="00165BB6"/>
    <w:rsid w:val="001A0923"/>
    <w:rsid w:val="001A51D3"/>
    <w:rsid w:val="001C656A"/>
    <w:rsid w:val="001D3C79"/>
    <w:rsid w:val="001E6C42"/>
    <w:rsid w:val="001F20E0"/>
    <w:rsid w:val="0022259A"/>
    <w:rsid w:val="002308CD"/>
    <w:rsid w:val="00252FE2"/>
    <w:rsid w:val="00255E4C"/>
    <w:rsid w:val="00272F53"/>
    <w:rsid w:val="002B130C"/>
    <w:rsid w:val="002C6FB3"/>
    <w:rsid w:val="002E347B"/>
    <w:rsid w:val="002E5C61"/>
    <w:rsid w:val="002F6143"/>
    <w:rsid w:val="00301679"/>
    <w:rsid w:val="00303B15"/>
    <w:rsid w:val="00306F1B"/>
    <w:rsid w:val="003174E1"/>
    <w:rsid w:val="00343A1D"/>
    <w:rsid w:val="00351AB5"/>
    <w:rsid w:val="00377087"/>
    <w:rsid w:val="00385462"/>
    <w:rsid w:val="00393AA5"/>
    <w:rsid w:val="003B5B3A"/>
    <w:rsid w:val="003D5386"/>
    <w:rsid w:val="00430259"/>
    <w:rsid w:val="004349C9"/>
    <w:rsid w:val="0043597A"/>
    <w:rsid w:val="00457E49"/>
    <w:rsid w:val="004655B7"/>
    <w:rsid w:val="00475201"/>
    <w:rsid w:val="004753A6"/>
    <w:rsid w:val="004812E8"/>
    <w:rsid w:val="004818D5"/>
    <w:rsid w:val="00481C57"/>
    <w:rsid w:val="00483ADE"/>
    <w:rsid w:val="0048582E"/>
    <w:rsid w:val="004A3E94"/>
    <w:rsid w:val="004B0941"/>
    <w:rsid w:val="004B6EED"/>
    <w:rsid w:val="004C0D8C"/>
    <w:rsid w:val="004C7D77"/>
    <w:rsid w:val="004D36E0"/>
    <w:rsid w:val="004E2301"/>
    <w:rsid w:val="004F3A48"/>
    <w:rsid w:val="00503D6A"/>
    <w:rsid w:val="00516B41"/>
    <w:rsid w:val="00522345"/>
    <w:rsid w:val="00544115"/>
    <w:rsid w:val="00545B55"/>
    <w:rsid w:val="005612E0"/>
    <w:rsid w:val="00590894"/>
    <w:rsid w:val="00596B66"/>
    <w:rsid w:val="00596DD2"/>
    <w:rsid w:val="005A3D52"/>
    <w:rsid w:val="005B2F1A"/>
    <w:rsid w:val="005C41DB"/>
    <w:rsid w:val="005C72D6"/>
    <w:rsid w:val="005D6415"/>
    <w:rsid w:val="005D766B"/>
    <w:rsid w:val="005E4B34"/>
    <w:rsid w:val="00620C27"/>
    <w:rsid w:val="00622929"/>
    <w:rsid w:val="00623ED8"/>
    <w:rsid w:val="006241D1"/>
    <w:rsid w:val="00624361"/>
    <w:rsid w:val="00633728"/>
    <w:rsid w:val="006533D7"/>
    <w:rsid w:val="006561A0"/>
    <w:rsid w:val="006570F8"/>
    <w:rsid w:val="0066349E"/>
    <w:rsid w:val="006742B9"/>
    <w:rsid w:val="006A0FA1"/>
    <w:rsid w:val="006A479B"/>
    <w:rsid w:val="006B14E6"/>
    <w:rsid w:val="006B1EB3"/>
    <w:rsid w:val="006E1313"/>
    <w:rsid w:val="006E7941"/>
    <w:rsid w:val="00720992"/>
    <w:rsid w:val="00730D25"/>
    <w:rsid w:val="0075059E"/>
    <w:rsid w:val="007A09CC"/>
    <w:rsid w:val="007A604E"/>
    <w:rsid w:val="007B5FFB"/>
    <w:rsid w:val="007F1468"/>
    <w:rsid w:val="007F6119"/>
    <w:rsid w:val="00805F77"/>
    <w:rsid w:val="008179CE"/>
    <w:rsid w:val="00823020"/>
    <w:rsid w:val="0083368D"/>
    <w:rsid w:val="00840858"/>
    <w:rsid w:val="0084131A"/>
    <w:rsid w:val="00852436"/>
    <w:rsid w:val="00860885"/>
    <w:rsid w:val="00882BDE"/>
    <w:rsid w:val="00886364"/>
    <w:rsid w:val="008A0E3F"/>
    <w:rsid w:val="008B2533"/>
    <w:rsid w:val="008B451D"/>
    <w:rsid w:val="0091164D"/>
    <w:rsid w:val="00975CC6"/>
    <w:rsid w:val="009A4A18"/>
    <w:rsid w:val="009B4D45"/>
    <w:rsid w:val="009D1DB7"/>
    <w:rsid w:val="009F2447"/>
    <w:rsid w:val="00A07550"/>
    <w:rsid w:val="00A66AB3"/>
    <w:rsid w:val="00A91DF9"/>
    <w:rsid w:val="00AA62CA"/>
    <w:rsid w:val="00AC4DB9"/>
    <w:rsid w:val="00AC5E2A"/>
    <w:rsid w:val="00AD4955"/>
    <w:rsid w:val="00B06414"/>
    <w:rsid w:val="00B4738F"/>
    <w:rsid w:val="00B52C4E"/>
    <w:rsid w:val="00B70019"/>
    <w:rsid w:val="00B81B21"/>
    <w:rsid w:val="00B820DF"/>
    <w:rsid w:val="00BA403F"/>
    <w:rsid w:val="00BE11AB"/>
    <w:rsid w:val="00BF1D8B"/>
    <w:rsid w:val="00BF4186"/>
    <w:rsid w:val="00BF41E9"/>
    <w:rsid w:val="00C037B7"/>
    <w:rsid w:val="00C0595D"/>
    <w:rsid w:val="00C35533"/>
    <w:rsid w:val="00C55820"/>
    <w:rsid w:val="00C71002"/>
    <w:rsid w:val="00C74D97"/>
    <w:rsid w:val="00C8639B"/>
    <w:rsid w:val="00CA63D2"/>
    <w:rsid w:val="00CF3926"/>
    <w:rsid w:val="00CF4450"/>
    <w:rsid w:val="00D167FA"/>
    <w:rsid w:val="00D31B92"/>
    <w:rsid w:val="00D421D7"/>
    <w:rsid w:val="00D57F65"/>
    <w:rsid w:val="00D662E0"/>
    <w:rsid w:val="00D74861"/>
    <w:rsid w:val="00DA1F74"/>
    <w:rsid w:val="00DB5119"/>
    <w:rsid w:val="00DC45A4"/>
    <w:rsid w:val="00DF4521"/>
    <w:rsid w:val="00E05FDE"/>
    <w:rsid w:val="00E15148"/>
    <w:rsid w:val="00E167FF"/>
    <w:rsid w:val="00E22778"/>
    <w:rsid w:val="00E253E6"/>
    <w:rsid w:val="00E723ED"/>
    <w:rsid w:val="00EA0648"/>
    <w:rsid w:val="00EA169C"/>
    <w:rsid w:val="00EA3FDE"/>
    <w:rsid w:val="00EB4657"/>
    <w:rsid w:val="00EF1933"/>
    <w:rsid w:val="00F22A6C"/>
    <w:rsid w:val="00F24C55"/>
    <w:rsid w:val="00F50DE4"/>
    <w:rsid w:val="00F510B4"/>
    <w:rsid w:val="00F66843"/>
    <w:rsid w:val="00F75E88"/>
    <w:rsid w:val="00F95DBD"/>
    <w:rsid w:val="00FA76C2"/>
    <w:rsid w:val="00FB422F"/>
    <w:rsid w:val="00FB652B"/>
    <w:rsid w:val="00FC561E"/>
    <w:rsid w:val="00FD0943"/>
    <w:rsid w:val="00FE4547"/>
    <w:rsid w:val="1AE5F76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677BF"/>
  <w15:chartTrackingRefBased/>
  <w15:docId w15:val="{4B270728-A742-4BC2-89B3-502C1A2F2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A3E94"/>
    <w:pPr>
      <w:spacing w:line="360" w:lineRule="auto"/>
      <w:jc w:val="both"/>
    </w:pPr>
    <w:rPr>
      <w:rFonts w:ascii="Times New Roman" w:hAnsi="Times New Roman"/>
      <w:kern w:val="0"/>
      <w:sz w:val="24"/>
      <w14:ligatures w14:val="none"/>
    </w:rPr>
  </w:style>
  <w:style w:type="paragraph" w:styleId="Balk1">
    <w:name w:val="heading 1"/>
    <w:basedOn w:val="Normal"/>
    <w:next w:val="Normal"/>
    <w:link w:val="Balk1Char"/>
    <w:uiPriority w:val="9"/>
    <w:qFormat/>
    <w:rsid w:val="0043025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3025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3025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3025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3025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3025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3025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3025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30259"/>
    <w:pPr>
      <w:keepNext/>
      <w:keepLines/>
      <w:spacing w:after="0"/>
      <w:outlineLvl w:val="8"/>
    </w:pPr>
    <w:rPr>
      <w:rFonts w:eastAsiaTheme="majorEastAsia" w:cstheme="majorBidi"/>
      <w:color w:val="272727" w:themeColor="text1" w:themeTint="D8"/>
    </w:rPr>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character" w:styleId="Balk1Char" w:customStyle="1">
    <w:name w:val="Başlık 1 Char"/>
    <w:basedOn w:val="VarsaylanParagrafYazTipi"/>
    <w:link w:val="Balk1"/>
    <w:uiPriority w:val="9"/>
    <w:rsid w:val="00430259"/>
    <w:rPr>
      <w:rFonts w:asciiTheme="majorHAnsi" w:hAnsiTheme="majorHAnsi" w:eastAsiaTheme="majorEastAsia" w:cstheme="majorBidi"/>
      <w:color w:val="0F4761" w:themeColor="accent1" w:themeShade="BF"/>
      <w:sz w:val="40"/>
      <w:szCs w:val="40"/>
    </w:rPr>
  </w:style>
  <w:style w:type="character" w:styleId="Balk2Char" w:customStyle="1">
    <w:name w:val="Başlık 2 Char"/>
    <w:basedOn w:val="VarsaylanParagrafYazTipi"/>
    <w:link w:val="Balk2"/>
    <w:uiPriority w:val="9"/>
    <w:semiHidden/>
    <w:rsid w:val="00430259"/>
    <w:rPr>
      <w:rFonts w:asciiTheme="majorHAnsi" w:hAnsiTheme="majorHAnsi" w:eastAsiaTheme="majorEastAsia" w:cstheme="majorBidi"/>
      <w:color w:val="0F4761" w:themeColor="accent1" w:themeShade="BF"/>
      <w:sz w:val="32"/>
      <w:szCs w:val="32"/>
    </w:rPr>
  </w:style>
  <w:style w:type="character" w:styleId="Balk3Char" w:customStyle="1">
    <w:name w:val="Başlık 3 Char"/>
    <w:basedOn w:val="VarsaylanParagrafYazTipi"/>
    <w:link w:val="Balk3"/>
    <w:uiPriority w:val="9"/>
    <w:semiHidden/>
    <w:rsid w:val="00430259"/>
    <w:rPr>
      <w:rFonts w:eastAsiaTheme="majorEastAsia" w:cstheme="majorBidi"/>
      <w:color w:val="0F4761" w:themeColor="accent1" w:themeShade="BF"/>
      <w:sz w:val="28"/>
      <w:szCs w:val="28"/>
    </w:rPr>
  </w:style>
  <w:style w:type="character" w:styleId="Balk4Char" w:customStyle="1">
    <w:name w:val="Başlık 4 Char"/>
    <w:basedOn w:val="VarsaylanParagrafYazTipi"/>
    <w:link w:val="Balk4"/>
    <w:uiPriority w:val="9"/>
    <w:semiHidden/>
    <w:rsid w:val="00430259"/>
    <w:rPr>
      <w:rFonts w:eastAsiaTheme="majorEastAsia" w:cstheme="majorBidi"/>
      <w:i/>
      <w:iCs/>
      <w:color w:val="0F4761" w:themeColor="accent1" w:themeShade="BF"/>
    </w:rPr>
  </w:style>
  <w:style w:type="character" w:styleId="Balk5Char" w:customStyle="1">
    <w:name w:val="Başlık 5 Char"/>
    <w:basedOn w:val="VarsaylanParagrafYazTipi"/>
    <w:link w:val="Balk5"/>
    <w:uiPriority w:val="9"/>
    <w:semiHidden/>
    <w:rsid w:val="00430259"/>
    <w:rPr>
      <w:rFonts w:eastAsiaTheme="majorEastAsia" w:cstheme="majorBidi"/>
      <w:color w:val="0F4761" w:themeColor="accent1" w:themeShade="BF"/>
    </w:rPr>
  </w:style>
  <w:style w:type="character" w:styleId="Balk6Char" w:customStyle="1">
    <w:name w:val="Başlık 6 Char"/>
    <w:basedOn w:val="VarsaylanParagrafYazTipi"/>
    <w:link w:val="Balk6"/>
    <w:uiPriority w:val="9"/>
    <w:semiHidden/>
    <w:rsid w:val="00430259"/>
    <w:rPr>
      <w:rFonts w:eastAsiaTheme="majorEastAsia" w:cstheme="majorBidi"/>
      <w:i/>
      <w:iCs/>
      <w:color w:val="595959" w:themeColor="text1" w:themeTint="A6"/>
    </w:rPr>
  </w:style>
  <w:style w:type="character" w:styleId="Balk7Char" w:customStyle="1">
    <w:name w:val="Başlık 7 Char"/>
    <w:basedOn w:val="VarsaylanParagrafYazTipi"/>
    <w:link w:val="Balk7"/>
    <w:uiPriority w:val="9"/>
    <w:semiHidden/>
    <w:rsid w:val="00430259"/>
    <w:rPr>
      <w:rFonts w:eastAsiaTheme="majorEastAsia" w:cstheme="majorBidi"/>
      <w:color w:val="595959" w:themeColor="text1" w:themeTint="A6"/>
    </w:rPr>
  </w:style>
  <w:style w:type="character" w:styleId="Balk8Char" w:customStyle="1">
    <w:name w:val="Başlık 8 Char"/>
    <w:basedOn w:val="VarsaylanParagrafYazTipi"/>
    <w:link w:val="Balk8"/>
    <w:uiPriority w:val="9"/>
    <w:semiHidden/>
    <w:rsid w:val="00430259"/>
    <w:rPr>
      <w:rFonts w:eastAsiaTheme="majorEastAsia" w:cstheme="majorBidi"/>
      <w:i/>
      <w:iCs/>
      <w:color w:val="272727" w:themeColor="text1" w:themeTint="D8"/>
    </w:rPr>
  </w:style>
  <w:style w:type="character" w:styleId="Balk9Char" w:customStyle="1">
    <w:name w:val="Başlık 9 Char"/>
    <w:basedOn w:val="VarsaylanParagrafYazTipi"/>
    <w:link w:val="Balk9"/>
    <w:uiPriority w:val="9"/>
    <w:semiHidden/>
    <w:rsid w:val="00430259"/>
    <w:rPr>
      <w:rFonts w:eastAsiaTheme="majorEastAsia" w:cstheme="majorBidi"/>
      <w:color w:val="272727" w:themeColor="text1" w:themeTint="D8"/>
    </w:rPr>
  </w:style>
  <w:style w:type="paragraph" w:styleId="KonuBal">
    <w:name w:val="Title"/>
    <w:basedOn w:val="Normal"/>
    <w:next w:val="Normal"/>
    <w:link w:val="KonuBalChar"/>
    <w:uiPriority w:val="10"/>
    <w:qFormat/>
    <w:rsid w:val="00430259"/>
    <w:pPr>
      <w:spacing w:after="80" w:line="240" w:lineRule="auto"/>
      <w:contextualSpacing/>
    </w:pPr>
    <w:rPr>
      <w:rFonts w:asciiTheme="majorHAnsi" w:hAnsiTheme="majorHAnsi" w:eastAsiaTheme="majorEastAsia" w:cstheme="majorBidi"/>
      <w:spacing w:val="-10"/>
      <w:kern w:val="28"/>
      <w:sz w:val="56"/>
      <w:szCs w:val="56"/>
    </w:rPr>
  </w:style>
  <w:style w:type="character" w:styleId="KonuBalChar" w:customStyle="1">
    <w:name w:val="Konu Başlığı Char"/>
    <w:basedOn w:val="VarsaylanParagrafYazTipi"/>
    <w:link w:val="KonuBal"/>
    <w:uiPriority w:val="10"/>
    <w:rsid w:val="00430259"/>
    <w:rPr>
      <w:rFonts w:asciiTheme="majorHAnsi" w:hAnsiTheme="majorHAnsi" w:eastAsiaTheme="majorEastAsia" w:cstheme="majorBidi"/>
      <w:spacing w:val="-10"/>
      <w:kern w:val="28"/>
      <w:sz w:val="56"/>
      <w:szCs w:val="56"/>
    </w:rPr>
  </w:style>
  <w:style w:type="paragraph" w:styleId="Altyaz">
    <w:name w:val="Subtitle"/>
    <w:basedOn w:val="Normal"/>
    <w:next w:val="Normal"/>
    <w:link w:val="AltyazChar"/>
    <w:uiPriority w:val="11"/>
    <w:qFormat/>
    <w:rsid w:val="00430259"/>
    <w:pPr>
      <w:numPr>
        <w:ilvl w:val="1"/>
      </w:numPr>
    </w:pPr>
    <w:rPr>
      <w:rFonts w:eastAsiaTheme="majorEastAsia" w:cstheme="majorBidi"/>
      <w:color w:val="595959" w:themeColor="text1" w:themeTint="A6"/>
      <w:spacing w:val="15"/>
      <w:sz w:val="28"/>
      <w:szCs w:val="28"/>
    </w:rPr>
  </w:style>
  <w:style w:type="character" w:styleId="AltyazChar" w:customStyle="1">
    <w:name w:val="Altyazı Char"/>
    <w:basedOn w:val="VarsaylanParagrafYazTipi"/>
    <w:link w:val="Altyaz"/>
    <w:uiPriority w:val="11"/>
    <w:rsid w:val="0043025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30259"/>
    <w:pPr>
      <w:spacing w:before="160"/>
      <w:jc w:val="center"/>
    </w:pPr>
    <w:rPr>
      <w:i/>
      <w:iCs/>
      <w:color w:val="404040" w:themeColor="text1" w:themeTint="BF"/>
    </w:rPr>
  </w:style>
  <w:style w:type="character" w:styleId="AlntChar" w:customStyle="1">
    <w:name w:val="Alıntı Char"/>
    <w:basedOn w:val="VarsaylanParagrafYazTipi"/>
    <w:link w:val="Alnt"/>
    <w:uiPriority w:val="29"/>
    <w:rsid w:val="00430259"/>
    <w:rPr>
      <w:i/>
      <w:iCs/>
      <w:color w:val="404040" w:themeColor="text1" w:themeTint="BF"/>
    </w:rPr>
  </w:style>
  <w:style w:type="paragraph" w:styleId="ListeParagraf">
    <w:name w:val="List Paragraph"/>
    <w:basedOn w:val="Normal"/>
    <w:uiPriority w:val="34"/>
    <w:qFormat/>
    <w:rsid w:val="00430259"/>
    <w:pPr>
      <w:ind w:left="720"/>
      <w:contextualSpacing/>
    </w:pPr>
  </w:style>
  <w:style w:type="character" w:styleId="GlVurgulama">
    <w:name w:val="Intense Emphasis"/>
    <w:basedOn w:val="VarsaylanParagrafYazTipi"/>
    <w:uiPriority w:val="21"/>
    <w:qFormat/>
    <w:rsid w:val="00430259"/>
    <w:rPr>
      <w:i/>
      <w:iCs/>
      <w:color w:val="0F4761" w:themeColor="accent1" w:themeShade="BF"/>
    </w:rPr>
  </w:style>
  <w:style w:type="paragraph" w:styleId="GlAlnt">
    <w:name w:val="Intense Quote"/>
    <w:basedOn w:val="Normal"/>
    <w:next w:val="Normal"/>
    <w:link w:val="GlAlntChar"/>
    <w:uiPriority w:val="30"/>
    <w:qFormat/>
    <w:rsid w:val="0043025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GlAlntChar" w:customStyle="1">
    <w:name w:val="Güçlü Alıntı Char"/>
    <w:basedOn w:val="VarsaylanParagrafYazTipi"/>
    <w:link w:val="GlAlnt"/>
    <w:uiPriority w:val="30"/>
    <w:rsid w:val="00430259"/>
    <w:rPr>
      <w:i/>
      <w:iCs/>
      <w:color w:val="0F4761" w:themeColor="accent1" w:themeShade="BF"/>
    </w:rPr>
  </w:style>
  <w:style w:type="character" w:styleId="GlBavuru">
    <w:name w:val="Intense Reference"/>
    <w:basedOn w:val="VarsaylanParagrafYazTipi"/>
    <w:uiPriority w:val="32"/>
    <w:qFormat/>
    <w:rsid w:val="00430259"/>
    <w:rPr>
      <w:b/>
      <w:bCs/>
      <w:smallCaps/>
      <w:color w:val="0F4761" w:themeColor="accent1" w:themeShade="BF"/>
      <w:spacing w:val="5"/>
    </w:rPr>
  </w:style>
  <w:style w:type="table" w:styleId="TabloKlavuzu">
    <w:name w:val="Table Grid"/>
    <w:basedOn w:val="NormalTablo"/>
    <w:uiPriority w:val="39"/>
    <w:rsid w:val="004A3E94"/>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Kpr">
    <w:name w:val="Hyperlink"/>
    <w:basedOn w:val="VarsaylanParagrafYazTipi"/>
    <w:uiPriority w:val="99"/>
    <w:unhideWhenUsed/>
    <w:rsid w:val="004A3E94"/>
    <w:rPr>
      <w:color w:val="467886" w:themeColor="hyperlink"/>
      <w:u w:val="single"/>
    </w:rPr>
  </w:style>
  <w:style w:type="paragraph" w:styleId="DipnotMetni">
    <w:name w:val="footnote text"/>
    <w:basedOn w:val="Normal"/>
    <w:link w:val="DipnotMetniChar"/>
    <w:uiPriority w:val="99"/>
    <w:semiHidden/>
    <w:unhideWhenUsed/>
    <w:rsid w:val="004A3E94"/>
    <w:pPr>
      <w:spacing w:after="0" w:line="240" w:lineRule="auto"/>
    </w:pPr>
    <w:rPr>
      <w:sz w:val="20"/>
      <w:szCs w:val="20"/>
    </w:rPr>
  </w:style>
  <w:style w:type="character" w:styleId="DipnotMetniChar" w:customStyle="1">
    <w:name w:val="Dipnot Metni Char"/>
    <w:basedOn w:val="VarsaylanParagrafYazTipi"/>
    <w:link w:val="DipnotMetni"/>
    <w:uiPriority w:val="99"/>
    <w:semiHidden/>
    <w:rsid w:val="004A3E94"/>
    <w:rPr>
      <w:rFonts w:ascii="Times New Roman" w:hAnsi="Times New Roman"/>
      <w:kern w:val="0"/>
      <w:sz w:val="20"/>
      <w:szCs w:val="20"/>
      <w14:ligatures w14:val="none"/>
    </w:rPr>
  </w:style>
  <w:style w:type="character" w:styleId="DipnotBavurusu">
    <w:name w:val="footnote reference"/>
    <w:basedOn w:val="VarsaylanParagrafYazTipi"/>
    <w:uiPriority w:val="99"/>
    <w:semiHidden/>
    <w:unhideWhenUsed/>
    <w:rsid w:val="004A3E94"/>
    <w:rPr>
      <w:vertAlign w:val="superscript"/>
    </w:rPr>
  </w:style>
  <w:style w:type="paragraph" w:styleId="stBilgi">
    <w:name w:val="header"/>
    <w:basedOn w:val="Normal"/>
    <w:link w:val="stBilgiChar"/>
    <w:uiPriority w:val="99"/>
    <w:unhideWhenUsed/>
    <w:rsid w:val="00FB652B"/>
    <w:pPr>
      <w:tabs>
        <w:tab w:val="center" w:pos="4536"/>
        <w:tab w:val="right" w:pos="9072"/>
      </w:tabs>
      <w:spacing w:after="0" w:line="240" w:lineRule="auto"/>
    </w:pPr>
  </w:style>
  <w:style w:type="character" w:styleId="stBilgiChar" w:customStyle="1">
    <w:name w:val="Üst Bilgi Char"/>
    <w:basedOn w:val="VarsaylanParagrafYazTipi"/>
    <w:link w:val="stBilgi"/>
    <w:uiPriority w:val="99"/>
    <w:rsid w:val="00FB652B"/>
    <w:rPr>
      <w:rFonts w:ascii="Times New Roman" w:hAnsi="Times New Roman"/>
      <w:kern w:val="0"/>
      <w:sz w:val="24"/>
      <w14:ligatures w14:val="none"/>
    </w:rPr>
  </w:style>
  <w:style w:type="paragraph" w:styleId="AltBilgi">
    <w:name w:val="footer"/>
    <w:basedOn w:val="Normal"/>
    <w:link w:val="AltBilgiChar"/>
    <w:uiPriority w:val="99"/>
    <w:unhideWhenUsed/>
    <w:rsid w:val="00FB652B"/>
    <w:pPr>
      <w:tabs>
        <w:tab w:val="center" w:pos="4536"/>
        <w:tab w:val="right" w:pos="9072"/>
      </w:tabs>
      <w:spacing w:after="0" w:line="240" w:lineRule="auto"/>
    </w:pPr>
  </w:style>
  <w:style w:type="character" w:styleId="AltBilgiChar" w:customStyle="1">
    <w:name w:val="Alt Bilgi Char"/>
    <w:basedOn w:val="VarsaylanParagrafYazTipi"/>
    <w:link w:val="AltBilgi"/>
    <w:uiPriority w:val="99"/>
    <w:rsid w:val="00FB652B"/>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45CC908585F3E244AD1FFA1CFDF4D1BF" ma:contentTypeVersion="3" ma:contentTypeDescription="Yeni belge oluşturun." ma:contentTypeScope="" ma:versionID="745baa9034f3ae3eb039a02b1e1c4f97">
  <xsd:schema xmlns:xsd="http://www.w3.org/2001/XMLSchema" xmlns:xs="http://www.w3.org/2001/XMLSchema" xmlns:p="http://schemas.microsoft.com/office/2006/metadata/properties" xmlns:ns2="922906b7-fdf9-41fe-bd3a-10fdcd74cbf8" targetNamespace="http://schemas.microsoft.com/office/2006/metadata/properties" ma:root="true" ma:fieldsID="839faaa4ad0c7f39e1726594dae3c793" ns2:_="">
    <xsd:import namespace="922906b7-fdf9-41fe-bd3a-10fdcd74cbf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2906b7-fdf9-41fe-bd3a-10fdcd74c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C6ED18-C7AA-42C7-9539-0762D6E98608}"/>
</file>

<file path=customXml/itemProps2.xml><?xml version="1.0" encoding="utf-8"?>
<ds:datastoreItem xmlns:ds="http://schemas.openxmlformats.org/officeDocument/2006/customXml" ds:itemID="{4CEF82B9-87BF-483B-92A2-52462C13897A}"/>
</file>

<file path=customXml/itemProps3.xml><?xml version="1.0" encoding="utf-8"?>
<ds:datastoreItem xmlns:ds="http://schemas.openxmlformats.org/officeDocument/2006/customXml" ds:itemID="{AC4C30C5-8AB3-4C28-A6C0-7D51A3E556B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Rabia Şenay ŞİŞMAN</dc:creator>
  <cp:keywords/>
  <dc:description/>
  <cp:lastModifiedBy>Sümeyye Nur BAYRAK</cp:lastModifiedBy>
  <cp:revision>139</cp:revision>
  <cp:lastPrinted>2025-01-28T14:36:00Z</cp:lastPrinted>
  <dcterms:created xsi:type="dcterms:W3CDTF">2024-10-18T22:51:00Z</dcterms:created>
  <dcterms:modified xsi:type="dcterms:W3CDTF">2025-10-22T08:04:35Z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0x01010045CC908585F3E244AD1FFA1CFDF4D1BF</vt:lpwstr>
  </property>
</Properties>
</file>