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1C57" w:rsidR="004A3E94" w:rsidP="002B130C" w:rsidRDefault="004A3E94" w14:paraId="6C9755CB" w14:textId="7E56469C">
      <w:pPr>
        <w:pBdr>
          <w:bottom w:val="single" w:color="auto" w:sz="6" w:space="1"/>
        </w:pBdr>
        <w:spacing w:after="0" w:line="276" w:lineRule="auto"/>
        <w:ind w:left="7788"/>
        <w:rPr>
          <w:rFonts w:asciiTheme="majorBidi" w:hAnsiTheme="majorBidi" w:cstheme="majorBidi"/>
          <w:sz w:val="22"/>
        </w:rPr>
      </w:pPr>
    </w:p>
    <w:p w:rsidRPr="00481C57" w:rsidR="004A3E94" w:rsidP="004A3E94" w:rsidRDefault="004A3E94" w14:paraId="04C342D6" w14:textId="77777777">
      <w:pPr>
        <w:spacing w:after="0" w:line="276" w:lineRule="auto"/>
        <w:jc w:val="center"/>
        <w:rPr>
          <w:rFonts w:asciiTheme="majorBidi" w:hAnsiTheme="majorBidi" w:cstheme="majorBidi"/>
          <w:b/>
          <w:bCs/>
          <w:sz w:val="22"/>
        </w:rPr>
      </w:pPr>
      <w:bookmarkStart w:name="_Hlk63425689" w:id="0"/>
    </w:p>
    <w:p w:rsidRPr="00481C57" w:rsidR="004A3E94" w:rsidP="004A3E94" w:rsidRDefault="004A3E94" w14:paraId="51E7C968"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İstanbul 29 Mayıs Üniversitesi, Edebiyat Fakültesi Türk Dili ve Edebiyatı Bölümü</w:t>
      </w:r>
    </w:p>
    <w:p w:rsidRPr="00481C57" w:rsidR="004A3E94" w:rsidP="004A3E94" w:rsidRDefault="004A3E94" w14:paraId="4426876D" w14:textId="0EA4522C">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 xml:space="preserve">Güz </w:t>
      </w:r>
      <w:r w:rsidRPr="00481C57" w:rsidR="00DB5119">
        <w:rPr>
          <w:rFonts w:asciiTheme="majorBidi" w:hAnsiTheme="majorBidi" w:cstheme="majorBidi"/>
          <w:b/>
          <w:bCs/>
          <w:sz w:val="22"/>
        </w:rPr>
        <w:t>2025</w:t>
      </w:r>
      <w:r w:rsidRPr="00481C57">
        <w:rPr>
          <w:rFonts w:asciiTheme="majorBidi" w:hAnsiTheme="majorBidi" w:cstheme="majorBidi"/>
          <w:b/>
          <w:bCs/>
          <w:sz w:val="22"/>
        </w:rPr>
        <w:t>-</w:t>
      </w:r>
      <w:r w:rsidRPr="00481C57" w:rsidR="00DB5119">
        <w:rPr>
          <w:rFonts w:asciiTheme="majorBidi" w:hAnsiTheme="majorBidi" w:cstheme="majorBidi"/>
          <w:b/>
          <w:bCs/>
          <w:sz w:val="22"/>
        </w:rPr>
        <w:t>2026</w:t>
      </w:r>
    </w:p>
    <w:p w:rsidRPr="00481C57" w:rsidR="004A3E94" w:rsidP="004A3E94" w:rsidRDefault="004A3E94" w14:paraId="152648FA" w14:textId="17468EDF">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 xml:space="preserve">Ders Saatleri: </w:t>
      </w:r>
      <w:r w:rsidRPr="00481C57" w:rsidR="00DB5119">
        <w:rPr>
          <w:rFonts w:asciiTheme="majorBidi" w:hAnsiTheme="majorBidi" w:cstheme="majorBidi"/>
          <w:b/>
          <w:bCs/>
          <w:sz w:val="22"/>
        </w:rPr>
        <w:t>Çarşamba</w:t>
      </w:r>
      <w:r w:rsidRPr="00481C57">
        <w:rPr>
          <w:rFonts w:asciiTheme="majorBidi" w:hAnsiTheme="majorBidi" w:cstheme="majorBidi"/>
          <w:b/>
          <w:bCs/>
          <w:sz w:val="22"/>
        </w:rPr>
        <w:t>, 14:00-16:00</w:t>
      </w:r>
    </w:p>
    <w:p w:rsidRPr="00481C57" w:rsidR="004A3E94" w:rsidP="004A3E94" w:rsidRDefault="004A3E94" w14:paraId="78CA5344" w14:textId="39100C36">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Cu</w:t>
      </w:r>
      <w:r w:rsidRPr="00481C57" w:rsidR="00DB5119">
        <w:rPr>
          <w:rFonts w:asciiTheme="majorBidi" w:hAnsiTheme="majorBidi" w:cstheme="majorBidi"/>
          <w:b/>
          <w:bCs/>
          <w:sz w:val="22"/>
        </w:rPr>
        <w:t>ma</w:t>
      </w:r>
      <w:r w:rsidRPr="00481C57">
        <w:rPr>
          <w:rFonts w:asciiTheme="majorBidi" w:hAnsiTheme="majorBidi" w:cstheme="majorBidi"/>
          <w:b/>
          <w:bCs/>
          <w:sz w:val="22"/>
        </w:rPr>
        <w:t>, 1</w:t>
      </w:r>
      <w:r w:rsidRPr="00481C57" w:rsidR="00DB5119">
        <w:rPr>
          <w:rFonts w:asciiTheme="majorBidi" w:hAnsiTheme="majorBidi" w:cstheme="majorBidi"/>
          <w:b/>
          <w:bCs/>
          <w:sz w:val="22"/>
        </w:rPr>
        <w:t>4</w:t>
      </w:r>
      <w:r w:rsidRPr="00481C57">
        <w:rPr>
          <w:rFonts w:asciiTheme="majorBidi" w:hAnsiTheme="majorBidi" w:cstheme="majorBidi"/>
          <w:b/>
          <w:bCs/>
          <w:sz w:val="22"/>
        </w:rPr>
        <w:t>:00-1</w:t>
      </w:r>
      <w:r w:rsidRPr="00481C57" w:rsidR="00DB5119">
        <w:rPr>
          <w:rFonts w:asciiTheme="majorBidi" w:hAnsiTheme="majorBidi" w:cstheme="majorBidi"/>
          <w:b/>
          <w:bCs/>
          <w:sz w:val="22"/>
        </w:rPr>
        <w:t>6</w:t>
      </w:r>
      <w:r w:rsidRPr="00481C57">
        <w:rPr>
          <w:rFonts w:asciiTheme="majorBidi" w:hAnsiTheme="majorBidi" w:cstheme="majorBidi"/>
          <w:b/>
          <w:bCs/>
          <w:sz w:val="22"/>
        </w:rPr>
        <w:t>:00</w:t>
      </w:r>
    </w:p>
    <w:p w:rsidRPr="00481C57" w:rsidR="004A3E94" w:rsidP="4B4E80AD" w:rsidRDefault="004A3E94" w14:paraId="04E95D9B" w14:textId="3479ABAF">
      <w:pPr>
        <w:spacing w:after="0" w:line="276" w:lineRule="auto"/>
        <w:jc w:val="center"/>
        <w:rPr>
          <w:rFonts w:ascii="Times New Roman" w:hAnsi="Times New Roman" w:cs="Times New Roman" w:asciiTheme="majorBidi" w:hAnsiTheme="majorBidi" w:cstheme="majorBidi"/>
          <w:b w:val="1"/>
          <w:bCs w:val="1"/>
          <w:sz w:val="22"/>
          <w:szCs w:val="22"/>
        </w:rPr>
      </w:pPr>
      <w:r w:rsidRPr="4B4E80AD" w:rsidR="004A3E94">
        <w:rPr>
          <w:rFonts w:ascii="Times New Roman" w:hAnsi="Times New Roman" w:cs="Times New Roman" w:asciiTheme="majorBidi" w:hAnsiTheme="majorBidi" w:cstheme="majorBidi"/>
          <w:b w:val="1"/>
          <w:bCs w:val="1"/>
          <w:sz w:val="22"/>
          <w:szCs w:val="22"/>
        </w:rPr>
        <w:t xml:space="preserve">Doç. </w:t>
      </w:r>
      <w:r w:rsidRPr="4B4E80AD" w:rsidR="346CD7C1">
        <w:rPr>
          <w:rFonts w:ascii="Times New Roman" w:hAnsi="Times New Roman" w:cs="Times New Roman" w:asciiTheme="majorBidi" w:hAnsiTheme="majorBidi" w:cstheme="majorBidi"/>
          <w:b w:val="1"/>
          <w:bCs w:val="1"/>
          <w:sz w:val="22"/>
          <w:szCs w:val="22"/>
        </w:rPr>
        <w:t>Dr.</w:t>
      </w:r>
      <w:r w:rsidRPr="4B4E80AD" w:rsidR="004A3E94">
        <w:rPr>
          <w:rFonts w:ascii="Times New Roman" w:hAnsi="Times New Roman" w:cs="Times New Roman" w:asciiTheme="majorBidi" w:hAnsiTheme="majorBidi" w:cstheme="majorBidi"/>
          <w:b w:val="1"/>
          <w:bCs w:val="1"/>
          <w:sz w:val="22"/>
          <w:szCs w:val="22"/>
        </w:rPr>
        <w:t xml:space="preserve"> R. Şenay Şişman</w:t>
      </w:r>
    </w:p>
    <w:p w:rsidRPr="00481C57" w:rsidR="004A3E94" w:rsidP="004A3E94" w:rsidRDefault="004A3E94" w14:paraId="07B8A734"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Eposta: rssisman@29mayis.edu.tr</w:t>
      </w:r>
    </w:p>
    <w:bookmarkEnd w:id="0"/>
    <w:p w:rsidRPr="00481C57" w:rsidR="004A3E94" w:rsidP="004A3E94" w:rsidRDefault="004A3E94" w14:paraId="51F32997" w14:textId="77777777">
      <w:pPr>
        <w:pBdr>
          <w:bottom w:val="single" w:color="auto" w:sz="6" w:space="1"/>
        </w:pBdr>
        <w:spacing w:after="0" w:line="276" w:lineRule="auto"/>
        <w:jc w:val="center"/>
        <w:rPr>
          <w:rFonts w:asciiTheme="majorBidi" w:hAnsiTheme="majorBidi" w:cstheme="majorBidi"/>
          <w:b/>
          <w:bCs/>
          <w:sz w:val="22"/>
        </w:rPr>
      </w:pPr>
      <w:r w:rsidRPr="00481C57">
        <w:rPr>
          <w:rFonts w:asciiTheme="majorBidi" w:hAnsiTheme="majorBidi" w:cstheme="majorBidi"/>
          <w:b/>
          <w:bCs/>
          <w:sz w:val="22"/>
        </w:rPr>
        <w:t>Haftalık Görüşme Saatleri: Çarşamba-Cuma, 13:00-13:50</w:t>
      </w:r>
    </w:p>
    <w:p w:rsidRPr="00481C57" w:rsidR="004A3E94" w:rsidP="004A3E94" w:rsidRDefault="004A3E94" w14:paraId="788F6C6E" w14:textId="77777777">
      <w:pPr>
        <w:pBdr>
          <w:bottom w:val="single" w:color="auto" w:sz="6" w:space="1"/>
        </w:pBdr>
        <w:spacing w:after="0" w:line="276" w:lineRule="auto"/>
        <w:jc w:val="center"/>
        <w:rPr>
          <w:rFonts w:asciiTheme="majorBidi" w:hAnsiTheme="majorBidi" w:cstheme="majorBidi"/>
          <w:b/>
          <w:bCs/>
          <w:sz w:val="22"/>
        </w:rPr>
      </w:pPr>
    </w:p>
    <w:p w:rsidRPr="00481C57" w:rsidR="004A3E94" w:rsidP="004A3E94" w:rsidRDefault="004A3E94" w14:paraId="313FAB5A"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Dersin Amacı ve Tanımı</w:t>
      </w:r>
    </w:p>
    <w:tbl>
      <w:tblPr>
        <w:tblStyle w:val="TabloKlavuzu"/>
        <w:tblW w:w="9557" w:type="dxa"/>
        <w:tblInd w:w="-147" w:type="dxa"/>
        <w:tblLook w:val="04A0" w:firstRow="1" w:lastRow="0" w:firstColumn="1" w:lastColumn="0" w:noHBand="0" w:noVBand="1"/>
      </w:tblPr>
      <w:tblGrid>
        <w:gridCol w:w="9557"/>
      </w:tblGrid>
      <w:tr w:rsidRPr="00481C57" w:rsidR="004A3E94" w:rsidTr="009A6F5D" w14:paraId="11DA0D3A" w14:textId="77777777">
        <w:trPr>
          <w:trHeight w:val="858"/>
        </w:trPr>
        <w:tc>
          <w:tcPr>
            <w:tcW w:w="9557" w:type="dxa"/>
          </w:tcPr>
          <w:p w:rsidRPr="00481C57" w:rsidR="004A3E94" w:rsidP="009A6F5D" w:rsidRDefault="004A3E94" w14:paraId="729D6B0B" w14:textId="77777777">
            <w:pPr>
              <w:spacing w:line="276" w:lineRule="auto"/>
              <w:rPr>
                <w:rFonts w:asciiTheme="majorBidi" w:hAnsiTheme="majorBidi" w:cstheme="majorBidi"/>
                <w:sz w:val="22"/>
              </w:rPr>
            </w:pPr>
          </w:p>
          <w:p w:rsidRPr="00481C57" w:rsidR="004A3E94" w:rsidP="00E167FF" w:rsidRDefault="004A3E94" w14:paraId="1C206C8D" w14:textId="0151E11E">
            <w:pPr>
              <w:spacing w:line="276" w:lineRule="auto"/>
              <w:rPr>
                <w:rFonts w:asciiTheme="majorBidi" w:hAnsiTheme="majorBidi" w:cstheme="majorBidi"/>
                <w:sz w:val="22"/>
              </w:rPr>
            </w:pPr>
            <w:r w:rsidRPr="00481C57">
              <w:rPr>
                <w:rFonts w:asciiTheme="majorBidi" w:hAnsiTheme="majorBidi" w:cstheme="majorBidi"/>
                <w:sz w:val="22"/>
              </w:rPr>
              <w:t>Osmanlı tarihi ve kültürü hakkında okuma ve araştırma yapmak isteyen öğrencilerin Osmanlı Türkçesinde yazılmış kaynakları tanımaları ve bu eserleri doğru bir şekilde okuyarak yorumlayabilmeleri için gerekli olan temel bilgi ve becerileri kazanmaları</w:t>
            </w:r>
            <w:r w:rsidRPr="00481C57" w:rsidR="00C55820">
              <w:rPr>
                <w:rFonts w:asciiTheme="majorBidi" w:hAnsiTheme="majorBidi" w:cstheme="majorBidi"/>
                <w:sz w:val="22"/>
              </w:rPr>
              <w:t xml:space="preserve"> sağlama</w:t>
            </w:r>
            <w:r w:rsidRPr="00481C57" w:rsidR="00E167FF">
              <w:rPr>
                <w:rFonts w:asciiTheme="majorBidi" w:hAnsiTheme="majorBidi" w:cstheme="majorBidi"/>
                <w:sz w:val="22"/>
              </w:rPr>
              <w:t xml:space="preserve">k dersin amacıdır. Bunun için </w:t>
            </w:r>
            <w:r w:rsidRPr="00481C57" w:rsidR="00B81B21">
              <w:rPr>
                <w:rFonts w:asciiTheme="majorBidi" w:hAnsiTheme="majorBidi" w:cstheme="majorBidi"/>
                <w:sz w:val="22"/>
              </w:rPr>
              <w:t xml:space="preserve">yazı sistemi, </w:t>
            </w:r>
            <w:r w:rsidRPr="00481C57" w:rsidR="002C6FB3">
              <w:rPr>
                <w:rFonts w:asciiTheme="majorBidi" w:hAnsiTheme="majorBidi" w:cstheme="majorBidi"/>
                <w:sz w:val="22"/>
              </w:rPr>
              <w:t>k</w:t>
            </w:r>
            <w:r w:rsidRPr="00481C57" w:rsidR="00E167FF">
              <w:rPr>
                <w:rFonts w:asciiTheme="majorBidi" w:hAnsiTheme="majorBidi" w:cstheme="majorBidi"/>
                <w:sz w:val="22"/>
              </w:rPr>
              <w:t xml:space="preserve">elime çeşitleri, masdar çeşitleri, Türkçede isim ve sıfat olarak kullanılan Arapça unsurların vezinlerinin ve İ'lâllerinin </w:t>
            </w:r>
            <w:r w:rsidRPr="00481C57" w:rsidR="00B81B21">
              <w:rPr>
                <w:rFonts w:asciiTheme="majorBidi" w:hAnsiTheme="majorBidi" w:cstheme="majorBidi"/>
                <w:sz w:val="22"/>
              </w:rPr>
              <w:t>kademeli</w:t>
            </w:r>
            <w:r w:rsidRPr="00481C57" w:rsidR="00F510B4">
              <w:rPr>
                <w:rFonts w:asciiTheme="majorBidi" w:hAnsiTheme="majorBidi" w:cstheme="majorBidi"/>
                <w:sz w:val="22"/>
              </w:rPr>
              <w:t xml:space="preserve"> olarak </w:t>
            </w:r>
            <w:r w:rsidRPr="00481C57" w:rsidR="002C6FB3">
              <w:rPr>
                <w:rFonts w:asciiTheme="majorBidi" w:hAnsiTheme="majorBidi" w:cstheme="majorBidi"/>
                <w:sz w:val="22"/>
              </w:rPr>
              <w:t xml:space="preserve">öğretimi </w:t>
            </w:r>
            <w:r w:rsidRPr="00481C57" w:rsidR="00F510B4">
              <w:rPr>
                <w:rFonts w:asciiTheme="majorBidi" w:hAnsiTheme="majorBidi" w:cstheme="majorBidi"/>
                <w:sz w:val="22"/>
              </w:rPr>
              <w:t>teorik ve pratiğe</w:t>
            </w:r>
            <w:r w:rsidRPr="00481C57" w:rsidR="00EB4657">
              <w:rPr>
                <w:rFonts w:asciiTheme="majorBidi" w:hAnsiTheme="majorBidi" w:cstheme="majorBidi"/>
                <w:sz w:val="22"/>
              </w:rPr>
              <w:t xml:space="preserve"> </w:t>
            </w:r>
            <w:r w:rsidRPr="00481C57" w:rsidR="00F510B4">
              <w:rPr>
                <w:rFonts w:asciiTheme="majorBidi" w:hAnsiTheme="majorBidi" w:cstheme="majorBidi"/>
                <w:sz w:val="22"/>
              </w:rPr>
              <w:t xml:space="preserve">dayalı </w:t>
            </w:r>
            <w:r w:rsidRPr="00481C57" w:rsidR="00EB4657">
              <w:rPr>
                <w:rFonts w:asciiTheme="majorBidi" w:hAnsiTheme="majorBidi" w:cstheme="majorBidi"/>
                <w:sz w:val="22"/>
              </w:rPr>
              <w:t>yöntemlerle</w:t>
            </w:r>
            <w:r w:rsidRPr="00481C57" w:rsidR="00E167FF">
              <w:rPr>
                <w:rFonts w:asciiTheme="majorBidi" w:hAnsiTheme="majorBidi" w:cstheme="majorBidi"/>
                <w:sz w:val="22"/>
              </w:rPr>
              <w:t xml:space="preserve"> </w:t>
            </w:r>
            <w:r w:rsidRPr="00481C57" w:rsidR="00B70019">
              <w:rPr>
                <w:rFonts w:asciiTheme="majorBidi" w:hAnsiTheme="majorBidi" w:cstheme="majorBidi"/>
                <w:sz w:val="22"/>
              </w:rPr>
              <w:t>gerçekleştirilecek.</w:t>
            </w:r>
            <w:r w:rsidRPr="00481C57" w:rsidR="00B81B21">
              <w:rPr>
                <w:rFonts w:asciiTheme="majorBidi" w:hAnsiTheme="majorBidi" w:cstheme="majorBidi"/>
                <w:sz w:val="22"/>
              </w:rPr>
              <w:t xml:space="preserve"> Osmanlı Türkçesinin doğru </w:t>
            </w:r>
            <w:r w:rsidRPr="00481C57" w:rsidR="002F6143">
              <w:rPr>
                <w:rFonts w:asciiTheme="majorBidi" w:hAnsiTheme="majorBidi" w:cstheme="majorBidi"/>
                <w:sz w:val="22"/>
              </w:rPr>
              <w:t>kavranabilmesi</w:t>
            </w:r>
            <w:r w:rsidRPr="00481C57" w:rsidR="00F50DE4">
              <w:rPr>
                <w:rFonts w:asciiTheme="majorBidi" w:hAnsiTheme="majorBidi" w:cstheme="majorBidi"/>
                <w:sz w:val="22"/>
              </w:rPr>
              <w:t xml:space="preserve"> ve</w:t>
            </w:r>
            <w:r w:rsidRPr="00481C57" w:rsidR="00B81B21">
              <w:rPr>
                <w:rFonts w:asciiTheme="majorBidi" w:hAnsiTheme="majorBidi" w:cstheme="majorBidi"/>
                <w:sz w:val="22"/>
              </w:rPr>
              <w:t xml:space="preserve"> metinlerin </w:t>
            </w:r>
            <w:r w:rsidRPr="00481C57" w:rsidR="00F50DE4">
              <w:rPr>
                <w:rFonts w:asciiTheme="majorBidi" w:hAnsiTheme="majorBidi" w:cstheme="majorBidi"/>
                <w:sz w:val="22"/>
              </w:rPr>
              <w:t xml:space="preserve">kelime-cümle anlam-yapı yönleriyle </w:t>
            </w:r>
            <w:r w:rsidRPr="00481C57" w:rsidR="00975CC6">
              <w:rPr>
                <w:rFonts w:asciiTheme="majorBidi" w:hAnsiTheme="majorBidi" w:cstheme="majorBidi"/>
                <w:sz w:val="22"/>
              </w:rPr>
              <w:t>çözümü</w:t>
            </w:r>
            <w:r w:rsidRPr="00481C57" w:rsidR="00B81B21">
              <w:rPr>
                <w:rFonts w:asciiTheme="majorBidi" w:hAnsiTheme="majorBidi" w:cstheme="majorBidi"/>
                <w:sz w:val="22"/>
              </w:rPr>
              <w:t xml:space="preserve"> için gerekli olan kavram</w:t>
            </w:r>
            <w:r w:rsidRPr="00481C57" w:rsidR="00EA0648">
              <w:rPr>
                <w:rFonts w:asciiTheme="majorBidi" w:hAnsiTheme="majorBidi" w:cstheme="majorBidi"/>
                <w:sz w:val="22"/>
              </w:rPr>
              <w:t>, terim</w:t>
            </w:r>
            <w:r w:rsidRPr="00481C57" w:rsidR="00B81B21">
              <w:rPr>
                <w:rFonts w:asciiTheme="majorBidi" w:hAnsiTheme="majorBidi" w:cstheme="majorBidi"/>
                <w:sz w:val="22"/>
              </w:rPr>
              <w:t xml:space="preserve"> ve gramer bilgileri planlanmış hedefler </w:t>
            </w:r>
            <w:r w:rsidRPr="00481C57" w:rsidR="00EA0648">
              <w:rPr>
                <w:rFonts w:asciiTheme="majorBidi" w:hAnsiTheme="majorBidi" w:cstheme="majorBidi"/>
                <w:sz w:val="22"/>
              </w:rPr>
              <w:t>gözetiminde</w:t>
            </w:r>
            <w:r w:rsidRPr="00481C57" w:rsidR="00B81B21">
              <w:rPr>
                <w:rFonts w:asciiTheme="majorBidi" w:hAnsiTheme="majorBidi" w:cstheme="majorBidi"/>
                <w:sz w:val="22"/>
              </w:rPr>
              <w:t xml:space="preserve"> uygulamalı olarak pekiştirilecek.</w:t>
            </w:r>
          </w:p>
          <w:p w:rsidRPr="00481C57" w:rsidR="004A3E94" w:rsidP="009A6F5D" w:rsidRDefault="004A3E94" w14:paraId="22F111E6" w14:textId="77777777">
            <w:pPr>
              <w:spacing w:line="276" w:lineRule="auto"/>
              <w:rPr>
                <w:rFonts w:asciiTheme="majorBidi" w:hAnsiTheme="majorBidi" w:cstheme="majorBidi"/>
                <w:sz w:val="22"/>
              </w:rPr>
            </w:pPr>
          </w:p>
          <w:p w:rsidRPr="00481C57" w:rsidR="004A3E94" w:rsidP="009A6F5D" w:rsidRDefault="004A3E94" w14:paraId="154872A2" w14:textId="77777777">
            <w:pPr>
              <w:spacing w:line="276" w:lineRule="auto"/>
              <w:rPr>
                <w:rFonts w:asciiTheme="majorBidi" w:hAnsiTheme="majorBidi" w:cstheme="majorBidi"/>
                <w:sz w:val="22"/>
              </w:rPr>
            </w:pPr>
          </w:p>
          <w:p w:rsidRPr="00481C57" w:rsidR="004A3E94" w:rsidP="009A6F5D" w:rsidRDefault="004A3E94" w14:paraId="17626EAC" w14:textId="77777777">
            <w:pPr>
              <w:spacing w:line="276" w:lineRule="auto"/>
              <w:rPr>
                <w:rFonts w:asciiTheme="majorBidi" w:hAnsiTheme="majorBidi" w:cstheme="majorBidi"/>
                <w:sz w:val="22"/>
              </w:rPr>
            </w:pPr>
          </w:p>
          <w:p w:rsidRPr="00481C57" w:rsidR="004A3E94" w:rsidP="009A6F5D" w:rsidRDefault="004A3E94" w14:paraId="363C6A57" w14:textId="77777777">
            <w:pPr>
              <w:spacing w:line="276" w:lineRule="auto"/>
              <w:rPr>
                <w:rFonts w:asciiTheme="majorBidi" w:hAnsiTheme="majorBidi" w:cstheme="majorBidi"/>
                <w:sz w:val="22"/>
              </w:rPr>
            </w:pPr>
          </w:p>
          <w:p w:rsidRPr="00481C57" w:rsidR="004A3E94" w:rsidP="009A6F5D" w:rsidRDefault="004A3E94" w14:paraId="46C86BBD" w14:textId="77777777">
            <w:pPr>
              <w:spacing w:line="276" w:lineRule="auto"/>
              <w:rPr>
                <w:rFonts w:asciiTheme="majorBidi" w:hAnsiTheme="majorBidi" w:cstheme="majorBidi"/>
                <w:sz w:val="22"/>
              </w:rPr>
            </w:pPr>
            <w:r w:rsidRPr="00481C57">
              <w:rPr>
                <w:rFonts w:asciiTheme="majorBidi" w:hAnsiTheme="majorBidi" w:cstheme="majorBidi"/>
                <w:sz w:val="22"/>
              </w:rPr>
              <w:t xml:space="preserve"> </w:t>
            </w:r>
          </w:p>
        </w:tc>
      </w:tr>
    </w:tbl>
    <w:p w:rsidRPr="00481C57" w:rsidR="004A3E94" w:rsidP="004A3E94" w:rsidRDefault="004A3E94" w14:paraId="753A1C32" w14:textId="77777777">
      <w:pPr>
        <w:spacing w:after="0" w:line="276" w:lineRule="auto"/>
        <w:rPr>
          <w:rFonts w:asciiTheme="majorBidi" w:hAnsiTheme="majorBidi" w:cstheme="majorBidi"/>
          <w:b/>
          <w:bCs/>
          <w:sz w:val="22"/>
        </w:rPr>
      </w:pPr>
    </w:p>
    <w:p w:rsidRPr="00481C57" w:rsidR="004A3E94" w:rsidP="004A3E94" w:rsidRDefault="004A3E94" w14:paraId="515897DC" w14:textId="77777777">
      <w:pPr>
        <w:spacing w:after="0" w:line="276" w:lineRule="auto"/>
        <w:jc w:val="center"/>
        <w:rPr>
          <w:rFonts w:asciiTheme="majorBidi" w:hAnsiTheme="majorBidi" w:cstheme="majorBidi"/>
          <w:b/>
          <w:bCs/>
          <w:sz w:val="22"/>
        </w:rPr>
      </w:pPr>
    </w:p>
    <w:p w:rsidRPr="00481C57" w:rsidR="004A3E94" w:rsidP="004A3E94" w:rsidRDefault="004A3E94" w14:paraId="4EC6A9C3" w14:textId="77777777">
      <w:pPr>
        <w:spacing w:after="0" w:line="276" w:lineRule="auto"/>
        <w:jc w:val="center"/>
        <w:rPr>
          <w:rFonts w:asciiTheme="majorBidi" w:hAnsiTheme="majorBidi" w:cstheme="majorBidi"/>
          <w:b/>
          <w:bCs/>
          <w:sz w:val="22"/>
        </w:rPr>
      </w:pPr>
    </w:p>
    <w:p w:rsidRPr="00481C57" w:rsidR="004A3E94" w:rsidP="004A3E94" w:rsidRDefault="004A3E94" w14:paraId="366B8BB0"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Dersin Öğrenme Çıktıları</w:t>
      </w:r>
    </w:p>
    <w:p w:rsidRPr="00481C57" w:rsidR="004A3E94" w:rsidP="004A3E94" w:rsidRDefault="004A3E94" w14:paraId="56DA9D5A" w14:textId="77777777">
      <w:pPr>
        <w:spacing w:after="0" w:line="276" w:lineRule="auto"/>
        <w:jc w:val="center"/>
        <w:rPr>
          <w:rFonts w:asciiTheme="majorBidi" w:hAnsiTheme="majorBidi" w:cstheme="majorBidi"/>
          <w:b/>
          <w:bCs/>
          <w:sz w:val="22"/>
        </w:rPr>
      </w:pPr>
    </w:p>
    <w:tbl>
      <w:tblPr>
        <w:tblStyle w:val="TabloKlavuzu"/>
        <w:tblW w:w="0" w:type="auto"/>
        <w:tblLook w:val="04A0" w:firstRow="1" w:lastRow="0" w:firstColumn="1" w:lastColumn="0" w:noHBand="0" w:noVBand="1"/>
      </w:tblPr>
      <w:tblGrid>
        <w:gridCol w:w="9062"/>
      </w:tblGrid>
      <w:tr w:rsidRPr="00481C57" w:rsidR="004A3E94" w:rsidTr="009A6F5D" w14:paraId="33218736" w14:textId="77777777">
        <w:tc>
          <w:tcPr>
            <w:tcW w:w="9062" w:type="dxa"/>
          </w:tcPr>
          <w:p w:rsidRPr="00481C57" w:rsidR="004A3E94" w:rsidP="009A6F5D" w:rsidRDefault="004A3E94" w14:paraId="1BD36B4D" w14:textId="77777777">
            <w:pPr>
              <w:spacing w:line="276" w:lineRule="auto"/>
              <w:jc w:val="center"/>
              <w:rPr>
                <w:rFonts w:asciiTheme="majorBidi" w:hAnsiTheme="majorBidi" w:cstheme="majorBidi"/>
                <w:b/>
                <w:bCs/>
                <w:sz w:val="22"/>
              </w:rPr>
            </w:pPr>
          </w:p>
          <w:p w:rsidRPr="00481C57" w:rsidR="004A3E94" w:rsidP="009A6F5D" w:rsidRDefault="004A3E94" w14:paraId="18C82824" w14:textId="77777777">
            <w:pPr>
              <w:spacing w:line="276" w:lineRule="auto"/>
              <w:jc w:val="center"/>
              <w:rPr>
                <w:rFonts w:asciiTheme="majorBidi" w:hAnsiTheme="majorBidi" w:cstheme="majorBidi"/>
                <w:b/>
                <w:bCs/>
                <w:sz w:val="22"/>
              </w:rPr>
            </w:pPr>
          </w:p>
          <w:p w:rsidRPr="00481C57" w:rsidR="004A3E94" w:rsidP="009A6F5D" w:rsidRDefault="004A3E94" w14:paraId="51B8A546" w14:textId="77777777">
            <w:pPr>
              <w:spacing w:line="276" w:lineRule="auto"/>
              <w:rPr>
                <w:rFonts w:asciiTheme="majorBidi" w:hAnsiTheme="majorBidi" w:cstheme="majorBidi"/>
                <w:b/>
                <w:bCs/>
                <w:sz w:val="22"/>
              </w:rPr>
            </w:pPr>
          </w:p>
          <w:p w:rsidRPr="00481C57" w:rsidR="004A3E94" w:rsidP="009A6F5D" w:rsidRDefault="004A3E94" w14:paraId="33A9511C" w14:textId="77777777">
            <w:pPr>
              <w:spacing w:line="276" w:lineRule="auto"/>
              <w:rPr>
                <w:rFonts w:asciiTheme="majorBidi" w:hAnsiTheme="majorBidi" w:cstheme="majorBidi"/>
                <w:b/>
                <w:bCs/>
                <w:sz w:val="22"/>
              </w:rPr>
            </w:pPr>
          </w:p>
          <w:p w:rsidRPr="00481C57" w:rsidR="004A3E94" w:rsidP="009A6F5D" w:rsidRDefault="004A3E94" w14:paraId="0199817B" w14:textId="77777777">
            <w:pPr>
              <w:spacing w:line="276" w:lineRule="auto"/>
              <w:jc w:val="center"/>
              <w:rPr>
                <w:rFonts w:asciiTheme="majorBidi" w:hAnsiTheme="majorBidi" w:cstheme="majorBidi"/>
                <w:b/>
                <w:bCs/>
                <w:sz w:val="22"/>
              </w:rPr>
            </w:pPr>
            <w:r w:rsidRPr="00481C57">
              <w:rPr>
                <w:rFonts w:asciiTheme="majorBidi" w:hAnsiTheme="majorBidi" w:cstheme="majorBidi"/>
                <w:b/>
                <w:bCs/>
                <w:sz w:val="22"/>
              </w:rPr>
              <w:t>Çıktılar</w:t>
            </w:r>
          </w:p>
          <w:p w:rsidRPr="00481C57" w:rsidR="004A3E94" w:rsidP="009A6F5D" w:rsidRDefault="004A3E94" w14:paraId="79090B25" w14:textId="77777777">
            <w:pPr>
              <w:spacing w:line="276" w:lineRule="auto"/>
              <w:jc w:val="center"/>
              <w:rPr>
                <w:rFonts w:asciiTheme="majorBidi" w:hAnsiTheme="majorBidi" w:cstheme="majorBidi"/>
                <w:b/>
                <w:bCs/>
                <w:sz w:val="22"/>
              </w:rPr>
            </w:pPr>
          </w:p>
          <w:p w:rsidRPr="00481C57" w:rsidR="004A3E94" w:rsidP="009A6F5D" w:rsidRDefault="004A3E94" w14:paraId="6AFD84E0" w14:textId="7FCE1B43">
            <w:pPr>
              <w:pStyle w:val="ListeParagraf"/>
              <w:numPr>
                <w:ilvl w:val="0"/>
                <w:numId w:val="2"/>
              </w:numPr>
              <w:spacing w:line="276" w:lineRule="auto"/>
              <w:rPr>
                <w:rFonts w:asciiTheme="majorBidi" w:hAnsiTheme="majorBidi" w:cstheme="majorBidi"/>
                <w:b/>
                <w:bCs/>
                <w:sz w:val="22"/>
              </w:rPr>
            </w:pPr>
            <w:r w:rsidRPr="00481C57">
              <w:rPr>
                <w:rFonts w:asciiTheme="majorBidi" w:hAnsiTheme="majorBidi" w:cstheme="majorBidi"/>
                <w:b/>
                <w:bCs/>
                <w:sz w:val="22"/>
              </w:rPr>
              <w:t xml:space="preserve">Çıktı 1: </w:t>
            </w:r>
            <w:r w:rsidRPr="00481C57">
              <w:rPr>
                <w:rFonts w:asciiTheme="majorBidi" w:hAnsiTheme="majorBidi" w:cstheme="majorBidi"/>
                <w:sz w:val="22"/>
              </w:rPr>
              <w:t xml:space="preserve">Osmanlı Türkçesinde yazılmış matbu metinlerin doğru bir şekilde okunabilmesi </w:t>
            </w:r>
            <w:r w:rsidRPr="00481C57" w:rsidR="001F20E0">
              <w:rPr>
                <w:rFonts w:asciiTheme="majorBidi" w:hAnsiTheme="majorBidi" w:cstheme="majorBidi"/>
                <w:sz w:val="22"/>
              </w:rPr>
              <w:t xml:space="preserve">ve anlamlandırabilmesi </w:t>
            </w:r>
            <w:r w:rsidRPr="00481C57">
              <w:rPr>
                <w:rFonts w:asciiTheme="majorBidi" w:hAnsiTheme="majorBidi" w:cstheme="majorBidi"/>
                <w:sz w:val="22"/>
              </w:rPr>
              <w:t>sağlanır.</w:t>
            </w:r>
          </w:p>
          <w:p w:rsidRPr="00481C57" w:rsidR="004A3E94" w:rsidP="009A6F5D" w:rsidRDefault="004A3E94" w14:paraId="1ADF631D" w14:textId="2401D6DD">
            <w:pPr>
              <w:pStyle w:val="ListeParagraf"/>
              <w:numPr>
                <w:ilvl w:val="0"/>
                <w:numId w:val="2"/>
              </w:numPr>
              <w:spacing w:line="276" w:lineRule="auto"/>
              <w:rPr>
                <w:rFonts w:asciiTheme="majorBidi" w:hAnsiTheme="majorBidi" w:cstheme="majorBidi"/>
                <w:b/>
                <w:bCs/>
                <w:sz w:val="22"/>
              </w:rPr>
            </w:pPr>
            <w:r w:rsidRPr="00481C57">
              <w:rPr>
                <w:rFonts w:asciiTheme="majorBidi" w:hAnsiTheme="majorBidi" w:cstheme="majorBidi"/>
                <w:b/>
                <w:bCs/>
                <w:sz w:val="22"/>
              </w:rPr>
              <w:t xml:space="preserve">Çıktı 2: </w:t>
            </w:r>
            <w:r w:rsidRPr="00481C57">
              <w:rPr>
                <w:rFonts w:asciiTheme="majorBidi" w:hAnsiTheme="majorBidi" w:cstheme="majorBidi"/>
                <w:sz w:val="22"/>
              </w:rPr>
              <w:t xml:space="preserve">Osmanlı Türkçesinde yazılmış metinlerin doğru bir şekilde yorumlanabilmesi </w:t>
            </w:r>
            <w:r w:rsidRPr="00481C57" w:rsidR="001F20E0">
              <w:rPr>
                <w:rFonts w:asciiTheme="majorBidi" w:hAnsiTheme="majorBidi" w:cstheme="majorBidi"/>
                <w:sz w:val="22"/>
              </w:rPr>
              <w:t>için dil-anlam özelliklerinin iz</w:t>
            </w:r>
            <w:r w:rsidRPr="00481C57" w:rsidR="00306F1B">
              <w:rPr>
                <w:rFonts w:asciiTheme="majorBidi" w:hAnsiTheme="majorBidi" w:cstheme="majorBidi"/>
                <w:sz w:val="22"/>
              </w:rPr>
              <w:t>ah ve çözümü yapılır.</w:t>
            </w:r>
          </w:p>
          <w:p w:rsidRPr="00481C57" w:rsidR="004A3E94" w:rsidP="009A6F5D" w:rsidRDefault="004A3E94" w14:paraId="06EA0C02" w14:textId="127A402F">
            <w:pPr>
              <w:pStyle w:val="ListeParagraf"/>
              <w:numPr>
                <w:ilvl w:val="0"/>
                <w:numId w:val="2"/>
              </w:numPr>
              <w:spacing w:after="160" w:line="276" w:lineRule="auto"/>
              <w:rPr>
                <w:rFonts w:asciiTheme="majorBidi" w:hAnsiTheme="majorBidi" w:cstheme="majorBidi"/>
                <w:b/>
                <w:bCs/>
                <w:sz w:val="22"/>
              </w:rPr>
            </w:pPr>
            <w:r w:rsidRPr="00481C57">
              <w:rPr>
                <w:rFonts w:asciiTheme="majorBidi" w:hAnsiTheme="majorBidi" w:cstheme="majorBidi"/>
                <w:b/>
                <w:bCs/>
                <w:sz w:val="22"/>
              </w:rPr>
              <w:t xml:space="preserve">Çıktı 3: </w:t>
            </w:r>
            <w:r w:rsidRPr="00481C57">
              <w:rPr>
                <w:rFonts w:asciiTheme="majorBidi" w:hAnsiTheme="majorBidi" w:cstheme="majorBidi"/>
                <w:sz w:val="22"/>
              </w:rPr>
              <w:t>Osmanlı Türkçesinde yazılmış metinlerin eksiksiz bir şekilde anlaşılabilmesi</w:t>
            </w:r>
            <w:r w:rsidRPr="00481C57">
              <w:rPr>
                <w:rFonts w:asciiTheme="majorBidi" w:hAnsiTheme="majorBidi" w:cstheme="majorBidi"/>
                <w:b/>
                <w:bCs/>
                <w:sz w:val="22"/>
              </w:rPr>
              <w:t xml:space="preserve"> </w:t>
            </w:r>
            <w:r w:rsidRPr="00481C57">
              <w:rPr>
                <w:rFonts w:asciiTheme="majorBidi" w:hAnsiTheme="majorBidi" w:cstheme="majorBidi"/>
                <w:sz w:val="22"/>
              </w:rPr>
              <w:t>için gerekli olan temel bilgi ve beceriler</w:t>
            </w:r>
            <w:r w:rsidRPr="00481C57" w:rsidR="005A3D52">
              <w:rPr>
                <w:rFonts w:asciiTheme="majorBidi" w:hAnsiTheme="majorBidi" w:cstheme="majorBidi"/>
                <w:sz w:val="22"/>
              </w:rPr>
              <w:t xml:space="preserve"> edinilir.</w:t>
            </w:r>
          </w:p>
          <w:p w:rsidRPr="00481C57" w:rsidR="004A3E94" w:rsidP="009A6F5D" w:rsidRDefault="004A3E94" w14:paraId="5BDB4C3E" w14:textId="77777777">
            <w:pPr>
              <w:pStyle w:val="ListeParagraf"/>
              <w:spacing w:line="276" w:lineRule="auto"/>
              <w:rPr>
                <w:rFonts w:asciiTheme="majorBidi" w:hAnsiTheme="majorBidi" w:cstheme="majorBidi"/>
                <w:b/>
                <w:bCs/>
                <w:sz w:val="22"/>
              </w:rPr>
            </w:pPr>
          </w:p>
          <w:p w:rsidRPr="00481C57" w:rsidR="004A3E94" w:rsidP="009A6F5D" w:rsidRDefault="004A3E94" w14:paraId="0708C41D" w14:textId="25C544F7">
            <w:pPr>
              <w:pStyle w:val="ListeParagraf"/>
              <w:numPr>
                <w:ilvl w:val="0"/>
                <w:numId w:val="2"/>
              </w:numPr>
              <w:spacing w:line="276" w:lineRule="auto"/>
              <w:rPr>
                <w:rFonts w:asciiTheme="majorBidi" w:hAnsiTheme="majorBidi" w:cstheme="majorBidi"/>
                <w:b/>
                <w:bCs/>
                <w:sz w:val="22"/>
              </w:rPr>
            </w:pPr>
            <w:r w:rsidRPr="00481C57">
              <w:rPr>
                <w:rFonts w:asciiTheme="majorBidi" w:hAnsiTheme="majorBidi" w:cstheme="majorBidi"/>
                <w:b/>
                <w:bCs/>
                <w:sz w:val="22"/>
              </w:rPr>
              <w:lastRenderedPageBreak/>
              <w:t xml:space="preserve">Çıktı 4: </w:t>
            </w:r>
            <w:r w:rsidRPr="00481C57">
              <w:rPr>
                <w:rFonts w:asciiTheme="majorBidi" w:hAnsiTheme="majorBidi" w:cstheme="majorBidi"/>
                <w:sz w:val="22"/>
              </w:rPr>
              <w:t>Türk Edebiyatı öğrencileri için Osmanlı Türkçesinde bilinmesi gereken temel kelime ve kavramlar</w:t>
            </w:r>
            <w:r w:rsidRPr="00481C57" w:rsidR="005E4B34">
              <w:rPr>
                <w:rFonts w:asciiTheme="majorBidi" w:hAnsiTheme="majorBidi" w:cstheme="majorBidi"/>
                <w:sz w:val="22"/>
              </w:rPr>
              <w:t xml:space="preserve">ın kazanımı sağlanır. </w:t>
            </w:r>
            <w:r w:rsidRPr="00481C57" w:rsidR="00252FE2">
              <w:rPr>
                <w:rFonts w:asciiTheme="majorBidi" w:hAnsiTheme="majorBidi" w:cstheme="majorBidi"/>
                <w:sz w:val="22"/>
              </w:rPr>
              <w:t xml:space="preserve">Böylece mezunlar eğitim-öğretim kurumlarında kazanımlarını </w:t>
            </w:r>
            <w:r w:rsidRPr="00481C57" w:rsidR="000168DF">
              <w:rPr>
                <w:rFonts w:asciiTheme="majorBidi" w:hAnsiTheme="majorBidi" w:cstheme="majorBidi"/>
                <w:sz w:val="22"/>
              </w:rPr>
              <w:t>öğretebilme yeterliğini edinirler.</w:t>
            </w:r>
          </w:p>
          <w:p w:rsidRPr="00481C57" w:rsidR="004A3E94" w:rsidP="009A6F5D" w:rsidRDefault="004A3E94" w14:paraId="76583AFD" w14:textId="18187E03">
            <w:pPr>
              <w:pStyle w:val="ListeParagraf"/>
              <w:numPr>
                <w:ilvl w:val="0"/>
                <w:numId w:val="2"/>
              </w:numPr>
              <w:spacing w:line="276" w:lineRule="auto"/>
              <w:rPr>
                <w:rFonts w:asciiTheme="majorBidi" w:hAnsiTheme="majorBidi" w:cstheme="majorBidi"/>
                <w:b/>
                <w:bCs/>
                <w:sz w:val="22"/>
              </w:rPr>
            </w:pPr>
            <w:r w:rsidRPr="00481C57">
              <w:rPr>
                <w:rFonts w:asciiTheme="majorBidi" w:hAnsiTheme="majorBidi" w:cstheme="majorBidi"/>
                <w:b/>
                <w:bCs/>
                <w:sz w:val="22"/>
              </w:rPr>
              <w:t xml:space="preserve">Çıktı 5: </w:t>
            </w:r>
            <w:r w:rsidRPr="00481C57">
              <w:rPr>
                <w:rFonts w:asciiTheme="majorBidi" w:hAnsiTheme="majorBidi" w:cstheme="majorBidi"/>
                <w:sz w:val="22"/>
              </w:rPr>
              <w:t>Türk Edebiyatı öğrencileri için bilinmesi gereken temel kelime ve kavramlar yanında Osmanlı Türkçesine geçmiş Arapça kural ve kaidelerin öğrenilmesine önem verilir.</w:t>
            </w:r>
            <w:r w:rsidRPr="00481C57" w:rsidR="009F2447">
              <w:rPr>
                <w:rFonts w:asciiTheme="majorBidi" w:hAnsiTheme="majorBidi" w:cstheme="majorBidi"/>
                <w:sz w:val="22"/>
              </w:rPr>
              <w:t xml:space="preserve"> </w:t>
            </w:r>
          </w:p>
          <w:p w:rsidRPr="00481C57" w:rsidR="004A3E94" w:rsidP="009A6F5D" w:rsidRDefault="004A3E94" w14:paraId="31DBED6D" w14:textId="10DD92CC">
            <w:pPr>
              <w:pStyle w:val="ListeParagraf"/>
              <w:numPr>
                <w:ilvl w:val="0"/>
                <w:numId w:val="2"/>
              </w:numPr>
              <w:spacing w:after="160" w:line="276" w:lineRule="auto"/>
              <w:rPr>
                <w:rFonts w:asciiTheme="majorBidi" w:hAnsiTheme="majorBidi" w:cstheme="majorBidi"/>
                <w:b/>
                <w:bCs/>
                <w:sz w:val="22"/>
              </w:rPr>
            </w:pPr>
            <w:r w:rsidRPr="00481C57">
              <w:rPr>
                <w:rFonts w:asciiTheme="majorBidi" w:hAnsiTheme="majorBidi" w:cstheme="majorBidi"/>
                <w:b/>
                <w:bCs/>
                <w:sz w:val="22"/>
              </w:rPr>
              <w:t>Çıktı 6:</w:t>
            </w:r>
            <w:r w:rsidRPr="00481C57">
              <w:rPr>
                <w:rFonts w:asciiTheme="majorBidi" w:hAnsiTheme="majorBidi" w:cstheme="majorBidi"/>
                <w:sz w:val="22"/>
              </w:rPr>
              <w:t xml:space="preserve"> Türk Edebiyatı öğrencileri için bilinmesi gereken temel kelime ve kavramlar yanında Osmanlı Türkçesine geçmiş Farsça kural ve kaidelerin öğrenilmesine önem verilir.</w:t>
            </w:r>
            <w:r w:rsidRPr="00481C57" w:rsidR="00BF1D8B">
              <w:rPr>
                <w:rFonts w:asciiTheme="majorBidi" w:hAnsiTheme="majorBidi" w:cstheme="majorBidi"/>
                <w:sz w:val="22"/>
              </w:rPr>
              <w:t xml:space="preserve"> Buna göre mezunlar Türkçe-Arapça- Farsça kural ve kaidelerin</w:t>
            </w:r>
            <w:r w:rsidRPr="00481C57" w:rsidR="00FA76C2">
              <w:rPr>
                <w:rFonts w:asciiTheme="majorBidi" w:hAnsiTheme="majorBidi" w:cstheme="majorBidi"/>
                <w:sz w:val="22"/>
              </w:rPr>
              <w:t xml:space="preserve"> edinimiyle birlikte </w:t>
            </w:r>
            <w:r w:rsidRPr="00481C57" w:rsidR="00BF1D8B">
              <w:rPr>
                <w:rFonts w:asciiTheme="majorBidi" w:hAnsiTheme="majorBidi" w:cstheme="majorBidi"/>
                <w:sz w:val="22"/>
              </w:rPr>
              <w:t>bu disipline yönelik lisans düzeyinde bilgi-beceriyi özümsemiş olurlar.</w:t>
            </w:r>
          </w:p>
          <w:p w:rsidRPr="00481C57" w:rsidR="004A3E94" w:rsidP="009A6F5D" w:rsidRDefault="004A3E94" w14:paraId="5D304FA1" w14:textId="26E8D61A">
            <w:pPr>
              <w:pStyle w:val="ListeParagraf"/>
              <w:numPr>
                <w:ilvl w:val="0"/>
                <w:numId w:val="2"/>
              </w:numPr>
              <w:spacing w:line="276" w:lineRule="auto"/>
              <w:rPr>
                <w:rFonts w:asciiTheme="majorBidi" w:hAnsiTheme="majorBidi" w:cstheme="majorBidi"/>
                <w:b/>
                <w:bCs/>
                <w:sz w:val="22"/>
              </w:rPr>
            </w:pPr>
            <w:r w:rsidRPr="00481C57">
              <w:rPr>
                <w:rFonts w:asciiTheme="majorBidi" w:hAnsiTheme="majorBidi" w:cstheme="majorBidi"/>
                <w:b/>
                <w:bCs/>
                <w:sz w:val="22"/>
              </w:rPr>
              <w:t xml:space="preserve">Çıktı 7: </w:t>
            </w:r>
            <w:r w:rsidRPr="00481C57">
              <w:rPr>
                <w:rFonts w:asciiTheme="majorBidi" w:hAnsiTheme="majorBidi" w:cstheme="majorBidi"/>
                <w:sz w:val="22"/>
              </w:rPr>
              <w:t xml:space="preserve">Arapça ve Farsça kelimelerin yapısı ile ilgili temel bilgi ve becerilerin </w:t>
            </w:r>
            <w:r w:rsidRPr="00481C57" w:rsidR="00FA76C2">
              <w:rPr>
                <w:rFonts w:asciiTheme="majorBidi" w:hAnsiTheme="majorBidi" w:cstheme="majorBidi"/>
                <w:sz w:val="22"/>
              </w:rPr>
              <w:t>özümsenmesi</w:t>
            </w:r>
            <w:r w:rsidRPr="00481C57">
              <w:rPr>
                <w:rFonts w:asciiTheme="majorBidi" w:hAnsiTheme="majorBidi" w:cstheme="majorBidi"/>
                <w:sz w:val="22"/>
              </w:rPr>
              <w:t xml:space="preserve"> sağlanır.</w:t>
            </w:r>
            <w:r w:rsidRPr="00481C57" w:rsidR="002E5C61">
              <w:rPr>
                <w:rFonts w:asciiTheme="majorBidi" w:hAnsiTheme="majorBidi" w:cstheme="majorBidi"/>
                <w:sz w:val="22"/>
              </w:rPr>
              <w:t xml:space="preserve"> Buna Türk dili ve edebiyatında Türkçeleşmiş unsurları tanır</w:t>
            </w:r>
            <w:r w:rsidRPr="00481C57" w:rsidR="00D167FA">
              <w:rPr>
                <w:rFonts w:asciiTheme="majorBidi" w:hAnsiTheme="majorBidi" w:cstheme="majorBidi"/>
                <w:sz w:val="22"/>
              </w:rPr>
              <w:t>.</w:t>
            </w:r>
          </w:p>
          <w:p w:rsidRPr="00481C57" w:rsidR="004A3E94" w:rsidP="009A6F5D" w:rsidRDefault="004A3E94" w14:paraId="216BB5F2" w14:textId="3147FE4F">
            <w:pPr>
              <w:pStyle w:val="ListeParagraf"/>
              <w:numPr>
                <w:ilvl w:val="0"/>
                <w:numId w:val="2"/>
              </w:numPr>
              <w:spacing w:line="276" w:lineRule="auto"/>
              <w:rPr>
                <w:rFonts w:asciiTheme="majorBidi" w:hAnsiTheme="majorBidi" w:cstheme="majorBidi"/>
                <w:b/>
                <w:bCs/>
                <w:sz w:val="22"/>
              </w:rPr>
            </w:pPr>
            <w:r w:rsidRPr="00481C57">
              <w:rPr>
                <w:rFonts w:asciiTheme="majorBidi" w:hAnsiTheme="majorBidi" w:cstheme="majorBidi"/>
                <w:b/>
                <w:bCs/>
                <w:sz w:val="22"/>
              </w:rPr>
              <w:t xml:space="preserve">Çıktı 8: </w:t>
            </w:r>
            <w:r w:rsidRPr="00481C57">
              <w:rPr>
                <w:rFonts w:asciiTheme="majorBidi" w:hAnsiTheme="majorBidi" w:cstheme="majorBidi"/>
                <w:sz w:val="22"/>
              </w:rPr>
              <w:t>Türk dili ve edebiyatı sahası içinde mühim kabul edilen</w:t>
            </w:r>
            <w:r w:rsidRPr="00481C57">
              <w:rPr>
                <w:rFonts w:asciiTheme="majorBidi" w:hAnsiTheme="majorBidi" w:cstheme="majorBidi"/>
                <w:b/>
                <w:bCs/>
                <w:sz w:val="22"/>
              </w:rPr>
              <w:t xml:space="preserve"> </w:t>
            </w:r>
            <w:r w:rsidRPr="00481C57">
              <w:rPr>
                <w:rFonts w:asciiTheme="majorBidi" w:hAnsiTheme="majorBidi" w:cstheme="majorBidi"/>
                <w:sz w:val="22"/>
              </w:rPr>
              <w:t>tarihi ve edebi eserler başta olmak üzere, bibliyografik, felsefi, dini-tasavvufi alanlarda yazılmış eserlerin okunması sağlanır</w:t>
            </w:r>
            <w:r w:rsidRPr="00481C57" w:rsidR="00D167FA">
              <w:rPr>
                <w:rFonts w:asciiTheme="majorBidi" w:hAnsiTheme="majorBidi" w:cstheme="majorBidi"/>
                <w:sz w:val="22"/>
              </w:rPr>
              <w:t>.</w:t>
            </w:r>
            <w:r w:rsidRPr="00481C57" w:rsidR="004C0D8C">
              <w:rPr>
                <w:rFonts w:asciiTheme="majorBidi" w:hAnsiTheme="majorBidi" w:cstheme="majorBidi"/>
                <w:sz w:val="22"/>
              </w:rPr>
              <w:t xml:space="preserve"> Şiir ve inşa </w:t>
            </w:r>
            <w:r w:rsidRPr="00481C57" w:rsidR="004B0941">
              <w:rPr>
                <w:rFonts w:asciiTheme="majorBidi" w:hAnsiTheme="majorBidi" w:cstheme="majorBidi"/>
                <w:sz w:val="22"/>
              </w:rPr>
              <w:t>örneklerinin ihtiva ettiği dil, üslu</w:t>
            </w:r>
            <w:r w:rsidRPr="00481C57" w:rsidR="00377087">
              <w:rPr>
                <w:rFonts w:asciiTheme="majorBidi" w:hAnsiTheme="majorBidi" w:cstheme="majorBidi"/>
                <w:sz w:val="22"/>
              </w:rPr>
              <w:t xml:space="preserve">p gibi metin özellikleri </w:t>
            </w:r>
            <w:r w:rsidRPr="00481C57" w:rsidR="004B0941">
              <w:rPr>
                <w:rFonts w:asciiTheme="majorBidi" w:hAnsiTheme="majorBidi" w:cstheme="majorBidi"/>
                <w:sz w:val="22"/>
              </w:rPr>
              <w:t>yardımıyla</w:t>
            </w:r>
            <w:r w:rsidRPr="00481C57" w:rsidR="004C0D8C">
              <w:rPr>
                <w:rFonts w:asciiTheme="majorBidi" w:hAnsiTheme="majorBidi" w:cstheme="majorBidi"/>
                <w:sz w:val="22"/>
              </w:rPr>
              <w:t xml:space="preserve"> beraber Osmanlı Türkçesi dönemlerini kavrar.</w:t>
            </w:r>
          </w:p>
          <w:p w:rsidRPr="00481C57" w:rsidR="004A3E94" w:rsidP="009A6F5D" w:rsidRDefault="004A3E94" w14:paraId="3C2FD251" w14:textId="77777777">
            <w:pPr>
              <w:spacing w:line="276" w:lineRule="auto"/>
              <w:rPr>
                <w:rFonts w:asciiTheme="majorBidi" w:hAnsiTheme="majorBidi" w:cstheme="majorBidi"/>
                <w:b/>
                <w:bCs/>
                <w:sz w:val="22"/>
              </w:rPr>
            </w:pPr>
          </w:p>
          <w:p w:rsidRPr="00481C57" w:rsidR="004A3E94" w:rsidP="009A6F5D" w:rsidRDefault="004A3E94" w14:paraId="11A43942" w14:textId="77777777">
            <w:pPr>
              <w:spacing w:line="276" w:lineRule="auto"/>
              <w:jc w:val="center"/>
              <w:rPr>
                <w:rFonts w:asciiTheme="majorBidi" w:hAnsiTheme="majorBidi" w:cstheme="majorBidi"/>
                <w:b/>
                <w:bCs/>
                <w:sz w:val="22"/>
              </w:rPr>
            </w:pPr>
          </w:p>
          <w:p w:rsidRPr="00481C57" w:rsidR="004A3E94" w:rsidP="009A6F5D" w:rsidRDefault="004A3E94" w14:paraId="6435458F" w14:textId="77777777">
            <w:pPr>
              <w:spacing w:line="276" w:lineRule="auto"/>
              <w:jc w:val="center"/>
              <w:rPr>
                <w:rFonts w:asciiTheme="majorBidi" w:hAnsiTheme="majorBidi" w:cstheme="majorBidi"/>
                <w:b/>
                <w:bCs/>
                <w:sz w:val="22"/>
              </w:rPr>
            </w:pPr>
          </w:p>
          <w:p w:rsidRPr="00481C57" w:rsidR="004A3E94" w:rsidP="009A6F5D" w:rsidRDefault="004A3E94" w14:paraId="6ABA5BB5" w14:textId="77777777">
            <w:pPr>
              <w:spacing w:line="276" w:lineRule="auto"/>
              <w:jc w:val="center"/>
              <w:rPr>
                <w:rFonts w:asciiTheme="majorBidi" w:hAnsiTheme="majorBidi" w:cstheme="majorBidi"/>
                <w:b/>
                <w:bCs/>
                <w:sz w:val="22"/>
              </w:rPr>
            </w:pPr>
          </w:p>
          <w:p w:rsidRPr="00481C57" w:rsidR="004A3E94" w:rsidP="009A6F5D" w:rsidRDefault="004A3E94" w14:paraId="0A5D2A04" w14:textId="77777777">
            <w:pPr>
              <w:spacing w:line="276" w:lineRule="auto"/>
              <w:jc w:val="center"/>
              <w:rPr>
                <w:rFonts w:asciiTheme="majorBidi" w:hAnsiTheme="majorBidi" w:cstheme="majorBidi"/>
                <w:b/>
                <w:bCs/>
                <w:sz w:val="22"/>
              </w:rPr>
            </w:pPr>
          </w:p>
        </w:tc>
      </w:tr>
    </w:tbl>
    <w:p w:rsidRPr="00481C57" w:rsidR="004A3E94" w:rsidP="004A3E94" w:rsidRDefault="004A3E94" w14:paraId="284CFF75" w14:textId="77777777">
      <w:pPr>
        <w:spacing w:after="0" w:line="276" w:lineRule="auto"/>
        <w:jc w:val="center"/>
        <w:rPr>
          <w:rFonts w:asciiTheme="majorBidi" w:hAnsiTheme="majorBidi" w:cstheme="majorBidi"/>
          <w:b/>
          <w:bCs/>
          <w:sz w:val="22"/>
        </w:rPr>
      </w:pPr>
    </w:p>
    <w:p w:rsidRPr="00481C57" w:rsidR="004A3E94" w:rsidP="004A3E94" w:rsidRDefault="004A3E94" w14:paraId="2CF0E101" w14:textId="77777777">
      <w:pPr>
        <w:spacing w:after="0" w:line="276" w:lineRule="auto"/>
        <w:jc w:val="center"/>
        <w:rPr>
          <w:rFonts w:asciiTheme="majorBidi" w:hAnsiTheme="majorBidi" w:cstheme="majorBidi"/>
          <w:b/>
          <w:bCs/>
          <w:sz w:val="22"/>
        </w:rPr>
      </w:pPr>
    </w:p>
    <w:p w:rsidRPr="00481C57" w:rsidR="004A3E94" w:rsidP="004A3E94" w:rsidRDefault="004A3E94" w14:paraId="2FF4B15D" w14:textId="77777777">
      <w:pPr>
        <w:spacing w:after="0" w:line="276" w:lineRule="auto"/>
        <w:jc w:val="center"/>
        <w:rPr>
          <w:rFonts w:asciiTheme="majorBidi" w:hAnsiTheme="majorBidi" w:cstheme="majorBidi"/>
          <w:b/>
          <w:bCs/>
          <w:sz w:val="22"/>
        </w:rPr>
      </w:pPr>
    </w:p>
    <w:p w:rsidRPr="00481C57" w:rsidR="004A3E94" w:rsidP="004A3E94" w:rsidRDefault="004A3E94" w14:paraId="594519FF"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 xml:space="preserve">Dersin Ölçme-Değerlendirmesi ve Gereklilikleri </w:t>
      </w:r>
    </w:p>
    <w:tbl>
      <w:tblPr>
        <w:tblStyle w:val="TabloKlavuzu"/>
        <w:tblW w:w="9067" w:type="dxa"/>
        <w:tblLook w:val="04A0" w:firstRow="1" w:lastRow="0" w:firstColumn="1" w:lastColumn="0" w:noHBand="0" w:noVBand="1"/>
      </w:tblPr>
      <w:tblGrid>
        <w:gridCol w:w="9067"/>
      </w:tblGrid>
      <w:tr w:rsidRPr="00481C57" w:rsidR="004A3E94" w:rsidTr="009A6F5D" w14:paraId="4812B825" w14:textId="77777777">
        <w:trPr>
          <w:trHeight w:val="246"/>
        </w:trPr>
        <w:tc>
          <w:tcPr>
            <w:tcW w:w="9067" w:type="dxa"/>
          </w:tcPr>
          <w:p w:rsidRPr="00481C57" w:rsidR="004A3E94" w:rsidP="009A6F5D" w:rsidRDefault="004A3E94" w14:paraId="4B0323FA" w14:textId="3A24AEE4">
            <w:pPr>
              <w:pStyle w:val="ListeParagraf"/>
              <w:numPr>
                <w:ilvl w:val="0"/>
                <w:numId w:val="1"/>
              </w:numPr>
              <w:spacing w:line="276" w:lineRule="auto"/>
              <w:rPr>
                <w:rFonts w:asciiTheme="majorBidi" w:hAnsiTheme="majorBidi" w:cstheme="majorBidi"/>
                <w:sz w:val="22"/>
              </w:rPr>
            </w:pPr>
            <w:r w:rsidRPr="00481C57">
              <w:rPr>
                <w:rFonts w:asciiTheme="majorBidi" w:hAnsiTheme="majorBidi" w:cstheme="majorBidi"/>
                <w:sz w:val="22"/>
              </w:rPr>
              <w:t xml:space="preserve">A. </w:t>
            </w:r>
            <w:r w:rsidRPr="00481C57">
              <w:rPr>
                <w:rFonts w:asciiTheme="majorBidi" w:hAnsiTheme="majorBidi" w:cstheme="majorBidi"/>
                <w:b/>
                <w:bCs/>
                <w:sz w:val="22"/>
              </w:rPr>
              <w:t>Kısa Sınav</w:t>
            </w:r>
            <w:r w:rsidRPr="00481C57">
              <w:rPr>
                <w:rFonts w:asciiTheme="majorBidi" w:hAnsiTheme="majorBidi" w:cstheme="majorBidi"/>
                <w:sz w:val="22"/>
              </w:rPr>
              <w:t xml:space="preserve"> </w:t>
            </w:r>
            <w:r w:rsidRPr="00481C57">
              <w:rPr>
                <w:rFonts w:asciiTheme="majorBidi" w:hAnsiTheme="majorBidi" w:cstheme="majorBidi"/>
                <w:sz w:val="22"/>
                <w:u w:val="single"/>
              </w:rPr>
              <w:t>(20 puan)</w:t>
            </w:r>
            <w:r w:rsidRPr="00481C57">
              <w:rPr>
                <w:rFonts w:asciiTheme="majorBidi" w:hAnsiTheme="majorBidi" w:cstheme="majorBidi"/>
                <w:sz w:val="22"/>
              </w:rPr>
              <w:t>: (%20)</w:t>
            </w:r>
          </w:p>
          <w:p w:rsidRPr="00481C57" w:rsidR="004A3E94" w:rsidP="009A6F5D" w:rsidRDefault="004A3E94" w14:paraId="52880D94" w14:textId="78F8C8E7">
            <w:pPr>
              <w:pStyle w:val="ListeParagraf"/>
              <w:numPr>
                <w:ilvl w:val="0"/>
                <w:numId w:val="1"/>
              </w:numPr>
              <w:spacing w:line="276" w:lineRule="auto"/>
              <w:rPr>
                <w:rFonts w:asciiTheme="majorBidi" w:hAnsiTheme="majorBidi" w:cstheme="majorBidi"/>
                <w:sz w:val="22"/>
              </w:rPr>
            </w:pPr>
            <w:r w:rsidRPr="00481C57">
              <w:rPr>
                <w:rFonts w:asciiTheme="majorBidi" w:hAnsiTheme="majorBidi" w:cstheme="majorBidi"/>
                <w:sz w:val="22"/>
              </w:rPr>
              <w:t xml:space="preserve">B. </w:t>
            </w:r>
            <w:r w:rsidRPr="00481C57" w:rsidR="00522345">
              <w:rPr>
                <w:rFonts w:asciiTheme="majorBidi" w:hAnsiTheme="majorBidi" w:cstheme="majorBidi"/>
                <w:b/>
                <w:bCs/>
                <w:sz w:val="22"/>
              </w:rPr>
              <w:t>Dönemlik</w:t>
            </w:r>
            <w:r w:rsidRPr="00481C57">
              <w:rPr>
                <w:rFonts w:asciiTheme="majorBidi" w:hAnsiTheme="majorBidi" w:cstheme="majorBidi"/>
                <w:b/>
                <w:bCs/>
                <w:sz w:val="22"/>
              </w:rPr>
              <w:t xml:space="preserve"> Değerlendirme Yazıl</w:t>
            </w:r>
            <w:r w:rsidRPr="00481C57" w:rsidR="00522345">
              <w:rPr>
                <w:rFonts w:asciiTheme="majorBidi" w:hAnsiTheme="majorBidi" w:cstheme="majorBidi"/>
                <w:b/>
                <w:bCs/>
                <w:sz w:val="22"/>
              </w:rPr>
              <w:t>ıs</w:t>
            </w:r>
            <w:r w:rsidRPr="00481C57">
              <w:rPr>
                <w:rFonts w:asciiTheme="majorBidi" w:hAnsiTheme="majorBidi" w:cstheme="majorBidi"/>
                <w:b/>
                <w:bCs/>
                <w:sz w:val="22"/>
              </w:rPr>
              <w:t xml:space="preserve">ı </w:t>
            </w:r>
            <w:r w:rsidRPr="00481C57">
              <w:rPr>
                <w:rFonts w:asciiTheme="majorBidi" w:hAnsiTheme="majorBidi" w:cstheme="majorBidi"/>
                <w:sz w:val="22"/>
              </w:rPr>
              <w:t>(30</w:t>
            </w:r>
            <w:r w:rsidRPr="00481C57">
              <w:rPr>
                <w:rFonts w:asciiTheme="majorBidi" w:hAnsiTheme="majorBidi" w:cstheme="majorBidi"/>
                <w:sz w:val="22"/>
                <w:u w:val="single"/>
              </w:rPr>
              <w:t xml:space="preserve"> puan</w:t>
            </w:r>
            <w:r w:rsidRPr="00481C57">
              <w:rPr>
                <w:rFonts w:asciiTheme="majorBidi" w:hAnsiTheme="majorBidi" w:cstheme="majorBidi"/>
                <w:sz w:val="22"/>
              </w:rPr>
              <w:t>): (%30)</w:t>
            </w:r>
          </w:p>
          <w:p w:rsidRPr="00481C57" w:rsidR="004A3E94" w:rsidP="009A6F5D" w:rsidRDefault="004A3E94" w14:paraId="487DC5D9" w14:textId="77777777">
            <w:pPr>
              <w:pStyle w:val="ListeParagraf"/>
              <w:numPr>
                <w:ilvl w:val="0"/>
                <w:numId w:val="1"/>
              </w:numPr>
              <w:spacing w:line="276" w:lineRule="auto"/>
              <w:rPr>
                <w:rFonts w:asciiTheme="majorBidi" w:hAnsiTheme="majorBidi" w:cstheme="majorBidi"/>
                <w:sz w:val="22"/>
              </w:rPr>
            </w:pPr>
            <w:r w:rsidRPr="00481C57">
              <w:rPr>
                <w:rFonts w:asciiTheme="majorBidi" w:hAnsiTheme="majorBidi" w:cstheme="majorBidi"/>
                <w:sz w:val="22"/>
              </w:rPr>
              <w:t xml:space="preserve">C. </w:t>
            </w:r>
            <w:r w:rsidRPr="00481C57">
              <w:rPr>
                <w:rFonts w:asciiTheme="majorBidi" w:hAnsiTheme="majorBidi" w:cstheme="majorBidi"/>
                <w:b/>
                <w:bCs/>
                <w:sz w:val="22"/>
              </w:rPr>
              <w:t>Final Sınavı</w:t>
            </w:r>
            <w:r w:rsidRPr="00481C57">
              <w:rPr>
                <w:rFonts w:asciiTheme="majorBidi" w:hAnsiTheme="majorBidi" w:cstheme="majorBidi"/>
                <w:sz w:val="22"/>
              </w:rPr>
              <w:t xml:space="preserve"> (5</w:t>
            </w:r>
            <w:r w:rsidRPr="00481C57">
              <w:rPr>
                <w:rFonts w:asciiTheme="majorBidi" w:hAnsiTheme="majorBidi" w:cstheme="majorBidi"/>
                <w:sz w:val="22"/>
                <w:u w:val="single"/>
              </w:rPr>
              <w:t>0 puan</w:t>
            </w:r>
            <w:r w:rsidRPr="00481C57">
              <w:rPr>
                <w:rFonts w:asciiTheme="majorBidi" w:hAnsiTheme="majorBidi" w:cstheme="majorBidi"/>
                <w:sz w:val="22"/>
              </w:rPr>
              <w:t>): (%50)</w:t>
            </w:r>
          </w:p>
          <w:p w:rsidRPr="00481C57" w:rsidR="004A3E94" w:rsidP="009A6F5D" w:rsidRDefault="004A3E94" w14:paraId="1C1C02EE" w14:textId="77777777">
            <w:pPr>
              <w:spacing w:line="276" w:lineRule="auto"/>
              <w:rPr>
                <w:rFonts w:asciiTheme="majorBidi" w:hAnsiTheme="majorBidi" w:cstheme="majorBidi"/>
                <w:sz w:val="22"/>
              </w:rPr>
            </w:pPr>
          </w:p>
          <w:p w:rsidRPr="00481C57" w:rsidR="004A3E94" w:rsidP="009A6F5D" w:rsidRDefault="004A3E94" w14:paraId="79A929EB" w14:textId="77777777">
            <w:pPr>
              <w:spacing w:line="276" w:lineRule="auto"/>
              <w:rPr>
                <w:rFonts w:asciiTheme="majorBidi" w:hAnsiTheme="majorBidi" w:cstheme="majorBidi"/>
                <w:sz w:val="22"/>
              </w:rPr>
            </w:pPr>
          </w:p>
          <w:p w:rsidRPr="00481C57" w:rsidR="004A3E94" w:rsidP="009A6F5D" w:rsidRDefault="004A3E94" w14:paraId="69BA04D2" w14:textId="77777777">
            <w:pPr>
              <w:spacing w:line="276" w:lineRule="auto"/>
              <w:rPr>
                <w:rFonts w:asciiTheme="majorBidi" w:hAnsiTheme="majorBidi" w:cstheme="majorBidi"/>
                <w:sz w:val="22"/>
              </w:rPr>
            </w:pPr>
          </w:p>
          <w:p w:rsidRPr="00481C57" w:rsidR="004A3E94" w:rsidP="009A6F5D" w:rsidRDefault="004A3E94" w14:paraId="2057CE39" w14:textId="77777777">
            <w:pPr>
              <w:spacing w:line="276" w:lineRule="auto"/>
              <w:rPr>
                <w:rFonts w:asciiTheme="majorBidi" w:hAnsiTheme="majorBidi" w:cstheme="majorBidi"/>
                <w:sz w:val="22"/>
              </w:rPr>
            </w:pPr>
          </w:p>
          <w:p w:rsidRPr="00481C57" w:rsidR="004A3E94" w:rsidP="009A6F5D" w:rsidRDefault="004A3E94" w14:paraId="638F23B1" w14:textId="77777777">
            <w:pPr>
              <w:pStyle w:val="ListeParagraf"/>
              <w:spacing w:line="276" w:lineRule="auto"/>
              <w:rPr>
                <w:rFonts w:asciiTheme="majorBidi" w:hAnsiTheme="majorBidi" w:cstheme="majorBidi"/>
                <w:sz w:val="22"/>
                <w:u w:val="single"/>
              </w:rPr>
            </w:pPr>
          </w:p>
          <w:p w:rsidRPr="00481C57" w:rsidR="004A3E94" w:rsidP="009A6F5D" w:rsidRDefault="004A3E94" w14:paraId="055925FB" w14:textId="77777777">
            <w:pPr>
              <w:spacing w:line="276" w:lineRule="auto"/>
              <w:rPr>
                <w:rFonts w:asciiTheme="majorBidi" w:hAnsiTheme="majorBidi" w:cstheme="majorBidi"/>
                <w:sz w:val="22"/>
              </w:rPr>
            </w:pPr>
            <w:r w:rsidRPr="00481C57">
              <w:rPr>
                <w:rFonts w:asciiTheme="majorBidi" w:hAnsiTheme="majorBidi" w:cstheme="majorBidi"/>
                <w:sz w:val="22"/>
              </w:rPr>
              <w:t xml:space="preserve">Harf Notu Değerlendirmesi </w:t>
            </w:r>
            <w:r w:rsidRPr="00481C57">
              <w:rPr>
                <w:rFonts w:asciiTheme="majorBidi" w:hAnsiTheme="majorBidi" w:cstheme="majorBidi"/>
                <w:b/>
                <w:bCs/>
                <w:sz w:val="22"/>
              </w:rPr>
              <w:t>100</w:t>
            </w:r>
            <w:r w:rsidRPr="00481C57">
              <w:rPr>
                <w:rFonts w:asciiTheme="majorBidi" w:hAnsiTheme="majorBidi" w:cstheme="majorBidi"/>
                <w:sz w:val="22"/>
              </w:rPr>
              <w:t xml:space="preserve"> Puan Üzerindendir. </w:t>
            </w:r>
          </w:p>
        </w:tc>
      </w:tr>
      <w:tr w:rsidRPr="00481C57" w:rsidR="004A3E94" w:rsidTr="009A6F5D" w14:paraId="46C89F99" w14:textId="77777777">
        <w:trPr>
          <w:trHeight w:val="6291"/>
        </w:trPr>
        <w:tc>
          <w:tcPr>
            <w:tcW w:w="9067" w:type="dxa"/>
          </w:tcPr>
          <w:p w:rsidRPr="00481C57" w:rsidR="004A3E94" w:rsidP="009A6F5D" w:rsidRDefault="004A3E94" w14:paraId="112F327E" w14:textId="77777777">
            <w:pPr>
              <w:spacing w:line="276" w:lineRule="auto"/>
              <w:jc w:val="center"/>
              <w:rPr>
                <w:rFonts w:asciiTheme="majorBidi" w:hAnsiTheme="majorBidi" w:cstheme="majorBidi"/>
                <w:b/>
                <w:bCs/>
                <w:sz w:val="22"/>
              </w:rPr>
            </w:pPr>
            <w:r w:rsidRPr="00481C57">
              <w:rPr>
                <w:rFonts w:asciiTheme="majorBidi" w:hAnsiTheme="majorBidi" w:cstheme="majorBidi"/>
                <w:b/>
                <w:sz w:val="22"/>
              </w:rPr>
              <w:lastRenderedPageBreak/>
              <w:t>Ders Politikaları</w:t>
            </w:r>
          </w:p>
          <w:p w:rsidRPr="00481C57" w:rsidR="004A3E94" w:rsidP="009A6F5D" w:rsidRDefault="004A3E94" w14:paraId="5AB0D773" w14:textId="77777777">
            <w:pPr>
              <w:spacing w:line="276" w:lineRule="auto"/>
              <w:rPr>
                <w:rFonts w:asciiTheme="majorBidi" w:hAnsiTheme="majorBidi" w:cstheme="majorBidi"/>
                <w:b/>
                <w:sz w:val="22"/>
              </w:rPr>
            </w:pPr>
            <w:r w:rsidRPr="00481C57">
              <w:rPr>
                <w:rFonts w:asciiTheme="majorBidi" w:hAnsiTheme="majorBidi" w:cstheme="majorBidi"/>
                <w:b/>
                <w:sz w:val="22"/>
              </w:rPr>
              <w:t xml:space="preserve">İntihal: </w:t>
            </w:r>
          </w:p>
          <w:p w:rsidRPr="00481C57" w:rsidR="004A3E94" w:rsidP="009A6F5D" w:rsidRDefault="004A3E94" w14:paraId="4D464226" w14:textId="77777777">
            <w:pPr>
              <w:spacing w:line="276" w:lineRule="auto"/>
              <w:rPr>
                <w:rFonts w:asciiTheme="majorBidi" w:hAnsiTheme="majorBidi" w:cstheme="majorBidi"/>
                <w:bCs/>
                <w:sz w:val="22"/>
              </w:rPr>
            </w:pPr>
            <w:r w:rsidRPr="00481C57">
              <w:rPr>
                <w:rFonts w:asciiTheme="majorBidi" w:hAnsiTheme="majorBidi" w:cstheme="majorBidi"/>
                <w:bCs/>
                <w:sz w:val="22"/>
              </w:rPr>
              <w:t>Bir kişinin ödevlerinde ve ders için hazırlanan herhangi bir çalışmasında başka kişilerin ifade, buluş veya düşüncelerini kaynak göstermeksizin kendisine aitmiş gibi kullanması intihaldir. İntihal bir tür sahtekârlık ve hırsızlıktır.</w:t>
            </w:r>
          </w:p>
          <w:p w:rsidRPr="00481C57" w:rsidR="004A3E94" w:rsidP="009A6F5D" w:rsidRDefault="004A3E94" w14:paraId="1B6490D0" w14:textId="77777777">
            <w:pPr>
              <w:spacing w:line="276" w:lineRule="auto"/>
              <w:rPr>
                <w:rFonts w:asciiTheme="majorBidi" w:hAnsiTheme="majorBidi" w:cstheme="majorBidi"/>
                <w:bCs/>
                <w:sz w:val="22"/>
              </w:rPr>
            </w:pPr>
            <w:r w:rsidRPr="00481C57">
              <w:rPr>
                <w:rFonts w:asciiTheme="majorBidi" w:hAnsiTheme="majorBidi" w:cstheme="majorBidi"/>
                <w:bCs/>
                <w:sz w:val="22"/>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rsidRPr="00481C57" w:rsidR="004A3E94" w:rsidP="009A6F5D" w:rsidRDefault="004A3E94" w14:paraId="7C142957" w14:textId="77777777">
            <w:pPr>
              <w:spacing w:line="276" w:lineRule="auto"/>
              <w:rPr>
                <w:rFonts w:asciiTheme="majorBidi" w:hAnsiTheme="majorBidi" w:cstheme="majorBidi"/>
                <w:bCs/>
                <w:sz w:val="22"/>
              </w:rPr>
            </w:pPr>
            <w:r w:rsidRPr="00481C57">
              <w:rPr>
                <w:rFonts w:asciiTheme="majorBidi" w:hAnsiTheme="majorBidi" w:cstheme="majorBidi"/>
                <w:bCs/>
                <w:sz w:val="22"/>
              </w:rPr>
              <w:t xml:space="preserve">Bu kapsamda, dersin herhangi bir gerekliliğinde yapay zekâ uygulamaları da intihal kapsamında değerlendirilecektir. Makalelerin ya da kitapların çevrimiçi ortamda bulunabilecek özet, yorum; ya da çeşitli uygulamalar vasıtasıyla oluşturulacak özetlerini kullanmak intihal kapsamında değerlendirilir. </w:t>
            </w:r>
          </w:p>
          <w:p w:rsidRPr="00481C57" w:rsidR="004A3E94" w:rsidP="009A6F5D" w:rsidRDefault="004A3E94" w14:paraId="2C82EE23" w14:textId="77777777">
            <w:pPr>
              <w:spacing w:line="276" w:lineRule="auto"/>
              <w:rPr>
                <w:rFonts w:asciiTheme="majorBidi" w:hAnsiTheme="majorBidi" w:cstheme="majorBidi"/>
                <w:b/>
                <w:bCs/>
                <w:sz w:val="22"/>
              </w:rPr>
            </w:pPr>
            <w:r w:rsidRPr="00481C57">
              <w:rPr>
                <w:rFonts w:asciiTheme="majorBidi" w:hAnsiTheme="majorBidi" w:cstheme="majorBidi"/>
                <w:b/>
                <w:bCs/>
                <w:sz w:val="22"/>
              </w:rPr>
              <w:t xml:space="preserve">Derse Katılım ve Yoklama: </w:t>
            </w:r>
          </w:p>
          <w:p w:rsidRPr="00481C57" w:rsidR="004A3E94" w:rsidP="009A6F5D" w:rsidRDefault="004A3E94" w14:paraId="35F66E30" w14:textId="77777777">
            <w:pPr>
              <w:spacing w:line="276" w:lineRule="auto"/>
              <w:rPr>
                <w:rFonts w:asciiTheme="majorBidi" w:hAnsiTheme="majorBidi" w:cstheme="majorBidi"/>
                <w:sz w:val="22"/>
              </w:rPr>
            </w:pPr>
            <w:r w:rsidRPr="00481C57">
              <w:rPr>
                <w:rFonts w:asciiTheme="majorBidi" w:hAnsiTheme="majorBidi" w:cstheme="majorBidi"/>
                <w:sz w:val="22"/>
              </w:rPr>
              <w:t xml:space="preserve">Ders katılım zorunludur. Toplamda 3 derse mazeret göstermeden katılmayan öğrenciler dersten kalma notu (FF) alır. Ders katılımı, derse gelip gitmeyi değil, ders boyunca sınıfta kalmayı gerektirir. Sınıf yoklaması dersin sonunda alınır. </w:t>
            </w:r>
          </w:p>
          <w:p w:rsidRPr="00481C57" w:rsidR="004A3E94" w:rsidP="009A6F5D" w:rsidRDefault="004A3E94" w14:paraId="49EDE720" w14:textId="77777777">
            <w:pPr>
              <w:spacing w:line="276" w:lineRule="auto"/>
              <w:rPr>
                <w:rFonts w:asciiTheme="majorBidi" w:hAnsiTheme="majorBidi" w:cstheme="majorBidi"/>
                <w:sz w:val="22"/>
              </w:rPr>
            </w:pPr>
            <w:r w:rsidRPr="00481C57">
              <w:rPr>
                <w:rFonts w:asciiTheme="majorBidi" w:hAnsiTheme="majorBidi" w:cstheme="majorBidi"/>
                <w:sz w:val="22"/>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rsidRPr="00481C57" w:rsidR="004A3E94" w:rsidP="004A3E94" w:rsidRDefault="004A3E94" w14:paraId="199F9CC8" w14:textId="77777777">
      <w:pPr>
        <w:spacing w:after="0" w:line="276" w:lineRule="auto"/>
        <w:ind w:left="993" w:hanging="993"/>
        <w:jc w:val="center"/>
        <w:rPr>
          <w:rFonts w:asciiTheme="majorBidi" w:hAnsiTheme="majorBidi" w:cstheme="majorBidi"/>
          <w:i/>
          <w:iCs/>
          <w:sz w:val="22"/>
        </w:rPr>
      </w:pPr>
      <w:r w:rsidRPr="00481C57">
        <w:rPr>
          <w:rFonts w:asciiTheme="majorBidi" w:hAnsiTheme="majorBidi" w:cstheme="majorBidi"/>
          <w:i/>
          <w:iCs/>
          <w:sz w:val="22"/>
        </w:rPr>
        <w:br w:type="page"/>
      </w:r>
    </w:p>
    <w:p w:rsidRPr="00481C57" w:rsidR="004A3E94" w:rsidP="004A3E94" w:rsidRDefault="004A3E94" w14:paraId="1B4E6339"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lastRenderedPageBreak/>
        <w:t>HAFTALIK DERS İZLENCESİ</w:t>
      </w:r>
      <w:r w:rsidRPr="00481C57">
        <w:rPr>
          <w:rStyle w:val="DipnotBavurusu"/>
          <w:rFonts w:asciiTheme="majorBidi" w:hAnsiTheme="majorBidi" w:cstheme="majorBidi"/>
          <w:b/>
          <w:bCs/>
          <w:sz w:val="22"/>
        </w:rPr>
        <w:footnoteReference w:id="1"/>
      </w:r>
    </w:p>
    <w:p w:rsidRPr="00481C57" w:rsidR="004A3E94" w:rsidP="004A3E94" w:rsidRDefault="004A3E94" w14:paraId="29414EE3" w14:textId="77777777">
      <w:pPr>
        <w:spacing w:after="0" w:line="276" w:lineRule="auto"/>
        <w:jc w:val="center"/>
        <w:rPr>
          <w:rFonts w:asciiTheme="majorBidi" w:hAnsiTheme="majorBidi" w:cstheme="majorBidi"/>
          <w:b/>
          <w:bCs/>
          <w:sz w:val="22"/>
        </w:rPr>
      </w:pPr>
    </w:p>
    <w:p w:rsidRPr="00481C57" w:rsidR="004A3E94" w:rsidP="004A3E94" w:rsidRDefault="004A3E94" w14:paraId="497C1163" w14:textId="77777777">
      <w:pPr>
        <w:spacing w:after="0" w:line="276" w:lineRule="auto"/>
        <w:jc w:val="center"/>
        <w:rPr>
          <w:rFonts w:asciiTheme="majorBidi" w:hAnsiTheme="majorBidi" w:cstheme="majorBidi"/>
          <w:b/>
          <w:bCs/>
          <w:sz w:val="22"/>
        </w:rPr>
      </w:pPr>
    </w:p>
    <w:p w:rsidRPr="00481C57" w:rsidR="004A3E94" w:rsidP="004A3E94" w:rsidRDefault="004A3E94" w14:paraId="37B3E246"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Ders için gerekli iletişim ve haftalık kaynaklar dersin Teams grubu üzerinden paylaşılacaktır.</w:t>
      </w:r>
    </w:p>
    <w:p w:rsidRPr="00481C57" w:rsidR="004A3E94" w:rsidP="004A3E94" w:rsidRDefault="004A3E94" w14:paraId="0AFC7312"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Gruba kaydolmak için Öğretim Üyesine bilgi veriniz.</w:t>
      </w:r>
    </w:p>
    <w:p w:rsidRPr="00481C57" w:rsidR="004A3E94" w:rsidP="004A3E94" w:rsidRDefault="004A3E94" w14:paraId="11D732A3" w14:textId="77777777">
      <w:pPr>
        <w:spacing w:after="0" w:line="276" w:lineRule="auto"/>
        <w:jc w:val="center"/>
        <w:rPr>
          <w:rFonts w:asciiTheme="majorBidi" w:hAnsiTheme="majorBidi" w:cstheme="majorBidi"/>
          <w:b/>
          <w:bCs/>
          <w:sz w:val="22"/>
        </w:rPr>
      </w:pPr>
      <w:r w:rsidRPr="00481C57">
        <w:rPr>
          <w:rFonts w:asciiTheme="majorBidi" w:hAnsiTheme="majorBidi" w:cstheme="majorBidi"/>
          <w:b/>
          <w:bCs/>
          <w:sz w:val="22"/>
        </w:rPr>
        <w:t>Doğrudan kayıt için aşağıdaki linki kullanabilirsiniz.</w:t>
      </w:r>
    </w:p>
    <w:p w:rsidRPr="00481C57" w:rsidR="004A3E94" w:rsidP="004A3E94" w:rsidRDefault="004A3E94" w14:paraId="07BE5A6E" w14:textId="77777777">
      <w:pPr>
        <w:spacing w:after="0" w:line="276" w:lineRule="auto"/>
        <w:rPr>
          <w:rFonts w:asciiTheme="majorBidi" w:hAnsiTheme="majorBidi" w:cstheme="majorBidi"/>
          <w:b/>
          <w:bCs/>
          <w:sz w:val="22"/>
        </w:rPr>
      </w:pPr>
      <w:r w:rsidRPr="00481C57">
        <w:rPr>
          <w:rFonts w:asciiTheme="majorBidi" w:hAnsiTheme="majorBidi" w:cstheme="majorBidi"/>
          <w:b/>
          <w:bCs/>
          <w:sz w:val="22"/>
        </w:rPr>
        <w:t xml:space="preserve"> </w:t>
      </w:r>
    </w:p>
    <w:p w:rsidRPr="001E4AEE" w:rsidR="001E4AEE" w:rsidP="001E4AEE" w:rsidRDefault="001E4AEE" w14:paraId="2C940E49" w14:textId="77777777">
      <w:pPr>
        <w:spacing w:after="0" w:line="276" w:lineRule="auto"/>
        <w:rPr>
          <w:rFonts w:asciiTheme="majorBidi" w:hAnsiTheme="majorBidi" w:cstheme="majorBidi"/>
          <w:b/>
          <w:bCs/>
          <w:sz w:val="22"/>
          <w:u w:val="single"/>
        </w:rPr>
      </w:pPr>
      <w:hyperlink w:history="1" r:id="rId7">
        <w:r w:rsidRPr="001E4AEE">
          <w:rPr>
            <w:rStyle w:val="Kpr"/>
            <w:rFonts w:asciiTheme="majorBidi" w:hAnsiTheme="majorBidi" w:cstheme="majorBidi"/>
            <w:b/>
            <w:bCs/>
            <w:sz w:val="22"/>
          </w:rPr>
          <w:t>General | OTA101 OSMANLI TÜRKÇESİ I- 2025-2026 GÜZ DÖNEMİ | Microsoft Teams</w:t>
        </w:r>
      </w:hyperlink>
    </w:p>
    <w:p w:rsidRPr="00481C57" w:rsidR="004A3E94" w:rsidP="004A3E94" w:rsidRDefault="004A3E94" w14:paraId="0C33BBE4" w14:textId="77777777">
      <w:pPr>
        <w:spacing w:after="0" w:line="276" w:lineRule="auto"/>
        <w:rPr>
          <w:rFonts w:asciiTheme="majorBidi" w:hAnsiTheme="majorBidi" w:cstheme="majorBidi"/>
          <w:b/>
          <w:bCs/>
          <w:sz w:val="22"/>
          <w:u w:val="single"/>
        </w:rPr>
      </w:pPr>
    </w:p>
    <w:tbl>
      <w:tblPr>
        <w:tblStyle w:val="TabloKlavuzu"/>
        <w:tblW w:w="8784" w:type="dxa"/>
        <w:tblLook w:val="04A0" w:firstRow="1" w:lastRow="0" w:firstColumn="1" w:lastColumn="0" w:noHBand="0" w:noVBand="1"/>
      </w:tblPr>
      <w:tblGrid>
        <w:gridCol w:w="8784"/>
      </w:tblGrid>
      <w:tr w:rsidRPr="00481C57" w:rsidR="004A3E94" w:rsidTr="009A6F5D" w14:paraId="3E7A9749" w14:textId="77777777">
        <w:tc>
          <w:tcPr>
            <w:tcW w:w="8784" w:type="dxa"/>
          </w:tcPr>
          <w:p w:rsidRPr="00481C57" w:rsidR="004A3E94" w:rsidP="006E1313" w:rsidRDefault="004A3E94" w14:paraId="394D2BB1" w14:textId="57015955">
            <w:pPr>
              <w:rPr>
                <w:rFonts w:asciiTheme="majorBidi" w:hAnsiTheme="majorBidi" w:cstheme="majorBidi"/>
                <w:sz w:val="22"/>
              </w:rPr>
            </w:pPr>
            <w:r w:rsidRPr="00481C57">
              <w:rPr>
                <w:rFonts w:asciiTheme="majorBidi" w:hAnsiTheme="majorBidi" w:cstheme="majorBidi"/>
                <w:b/>
                <w:bCs/>
                <w:sz w:val="22"/>
              </w:rPr>
              <w:t>Hafta 1 (</w:t>
            </w:r>
            <w:r w:rsidR="0091164D">
              <w:rPr>
                <w:rFonts w:asciiTheme="majorBidi" w:hAnsiTheme="majorBidi" w:cstheme="majorBidi"/>
                <w:b/>
                <w:bCs/>
                <w:sz w:val="22"/>
              </w:rPr>
              <w:t>24</w:t>
            </w:r>
            <w:r w:rsidR="00272F53">
              <w:rPr>
                <w:rFonts w:asciiTheme="majorBidi" w:hAnsiTheme="majorBidi" w:cstheme="majorBidi"/>
                <w:b/>
                <w:bCs/>
                <w:sz w:val="22"/>
              </w:rPr>
              <w:t>-26</w:t>
            </w:r>
            <w:r w:rsidRPr="00481C57">
              <w:rPr>
                <w:rFonts w:asciiTheme="majorBidi" w:hAnsiTheme="majorBidi" w:cstheme="majorBidi"/>
                <w:b/>
                <w:bCs/>
                <w:sz w:val="22"/>
              </w:rPr>
              <w:t>/</w:t>
            </w:r>
            <w:r w:rsidR="0091164D">
              <w:rPr>
                <w:rFonts w:asciiTheme="majorBidi" w:hAnsiTheme="majorBidi" w:cstheme="majorBidi"/>
                <w:b/>
                <w:bCs/>
                <w:sz w:val="22"/>
              </w:rPr>
              <w:t>09</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481C57" w:rsidR="00623ED8">
              <w:rPr>
                <w:rFonts w:asciiTheme="majorBidi" w:hAnsiTheme="majorBidi" w:cstheme="majorBidi"/>
                <w:sz w:val="22"/>
              </w:rPr>
              <w:t>Osmanlı Türkçesi hakkında genel bilgiler, alfabe kavramı, Arap alfabesi ve özellikleri</w:t>
            </w:r>
          </w:p>
          <w:p w:rsidRPr="00481C57" w:rsidR="004A3E94" w:rsidP="009A6F5D" w:rsidRDefault="004A3E94" w14:paraId="6091F938" w14:textId="618BCDD7">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w:t>
            </w:r>
          </w:p>
          <w:p w:rsidRPr="00481C57" w:rsidR="004A3E94" w:rsidP="009A6F5D" w:rsidRDefault="004A3E94" w14:paraId="5B12C3F7" w14:textId="6F3E0907">
            <w:pPr>
              <w:spacing w:line="276" w:lineRule="auto"/>
              <w:rPr>
                <w:rFonts w:asciiTheme="majorBidi" w:hAnsiTheme="majorBidi" w:cstheme="majorBidi"/>
                <w:b/>
                <w:bCs/>
                <w:i/>
                <w:i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9A6F5D" w:rsidRDefault="004A3E94" w14:paraId="79F4C6C6" w14:textId="77777777">
            <w:pPr>
              <w:spacing w:line="276" w:lineRule="auto"/>
              <w:rPr>
                <w:rFonts w:asciiTheme="majorBidi" w:hAnsiTheme="majorBidi" w:cstheme="majorBidi"/>
                <w:sz w:val="22"/>
              </w:rPr>
            </w:pPr>
          </w:p>
        </w:tc>
      </w:tr>
      <w:tr w:rsidRPr="00481C57" w:rsidR="004A3E94" w:rsidTr="009A6F5D" w14:paraId="7812BAB4" w14:textId="77777777">
        <w:tc>
          <w:tcPr>
            <w:tcW w:w="8784" w:type="dxa"/>
          </w:tcPr>
          <w:p w:rsidRPr="00481C57" w:rsidR="004A3E94" w:rsidP="00FE4547" w:rsidRDefault="004A3E94" w14:paraId="32CFD399" w14:textId="43428D4C">
            <w:pPr>
              <w:rPr>
                <w:rFonts w:asciiTheme="majorBidi" w:hAnsiTheme="majorBidi" w:cstheme="majorBidi"/>
                <w:sz w:val="22"/>
              </w:rPr>
            </w:pPr>
            <w:r w:rsidRPr="00481C57">
              <w:rPr>
                <w:rFonts w:asciiTheme="majorBidi" w:hAnsiTheme="majorBidi" w:cstheme="majorBidi"/>
                <w:b/>
                <w:bCs/>
                <w:sz w:val="22"/>
              </w:rPr>
              <w:t>Hafta 2 (</w:t>
            </w:r>
            <w:r w:rsidR="00FC561E">
              <w:rPr>
                <w:rFonts w:asciiTheme="majorBidi" w:hAnsiTheme="majorBidi" w:cstheme="majorBidi"/>
                <w:b/>
                <w:bCs/>
                <w:sz w:val="22"/>
              </w:rPr>
              <w:t>0</w:t>
            </w:r>
            <w:r w:rsidR="006742B9">
              <w:rPr>
                <w:rFonts w:asciiTheme="majorBidi" w:hAnsiTheme="majorBidi" w:cstheme="majorBidi"/>
                <w:b/>
                <w:bCs/>
                <w:sz w:val="22"/>
              </w:rPr>
              <w:t>1-</w:t>
            </w:r>
            <w:r w:rsidR="00FC561E">
              <w:rPr>
                <w:rFonts w:asciiTheme="majorBidi" w:hAnsiTheme="majorBidi" w:cstheme="majorBidi"/>
                <w:b/>
                <w:bCs/>
                <w:sz w:val="22"/>
              </w:rPr>
              <w:t>0</w:t>
            </w:r>
            <w:r w:rsidR="006742B9">
              <w:rPr>
                <w:rFonts w:asciiTheme="majorBidi" w:hAnsiTheme="majorBidi" w:cstheme="majorBidi"/>
                <w:b/>
                <w:bCs/>
                <w:sz w:val="22"/>
              </w:rPr>
              <w:t>3</w:t>
            </w:r>
            <w:r w:rsidRPr="00481C57">
              <w:rPr>
                <w:rFonts w:asciiTheme="majorBidi" w:hAnsiTheme="majorBidi" w:cstheme="majorBidi"/>
                <w:b/>
                <w:bCs/>
                <w:sz w:val="22"/>
              </w:rPr>
              <w:t>/</w:t>
            </w:r>
            <w:r w:rsidR="006742B9">
              <w:rPr>
                <w:rFonts w:asciiTheme="majorBidi" w:hAnsiTheme="majorBidi" w:cstheme="majorBidi"/>
                <w:b/>
                <w:bCs/>
                <w:sz w:val="22"/>
              </w:rPr>
              <w:t>10</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481C57" w:rsidR="00624361">
              <w:rPr>
                <w:rFonts w:asciiTheme="majorBidi" w:hAnsiTheme="majorBidi" w:cstheme="majorBidi"/>
                <w:sz w:val="22"/>
              </w:rPr>
              <w:t>Arap alfabesinin genel özellikleri</w:t>
            </w:r>
            <w:r w:rsidRPr="00481C57" w:rsidR="00516B41">
              <w:rPr>
                <w:rFonts w:asciiTheme="majorBidi" w:hAnsiTheme="majorBidi" w:cstheme="majorBidi"/>
                <w:sz w:val="22"/>
              </w:rPr>
              <w:t xml:space="preserve">nin </w:t>
            </w:r>
            <w:r w:rsidRPr="00481C57" w:rsidR="00D421D7">
              <w:rPr>
                <w:rFonts w:asciiTheme="majorBidi" w:hAnsiTheme="majorBidi" w:cstheme="majorBidi"/>
                <w:sz w:val="22"/>
              </w:rPr>
              <w:t>- Türkçe ünlülerin Arap harfleriyle yazım kurallarının kavranması.</w:t>
            </w:r>
            <w:r w:rsidRPr="00481C57" w:rsidR="00FE4547">
              <w:rPr>
                <w:rFonts w:asciiTheme="majorBidi" w:hAnsiTheme="majorBidi" w:cstheme="majorBidi"/>
                <w:sz w:val="22"/>
              </w:rPr>
              <w:t xml:space="preserve"> Osmanlı Türkçesi alfabesi, transkripsiyon alfabesi</w:t>
            </w:r>
            <w:r w:rsidRPr="00481C57" w:rsidR="00301679">
              <w:rPr>
                <w:rFonts w:asciiTheme="majorBidi" w:hAnsiTheme="majorBidi" w:cstheme="majorBidi"/>
                <w:sz w:val="22"/>
              </w:rPr>
              <w:t xml:space="preserve"> gibi türlerin tanıtımı.</w:t>
            </w:r>
          </w:p>
          <w:p w:rsidRPr="00481C57" w:rsidR="004A3E94" w:rsidP="009A6F5D" w:rsidRDefault="004A3E94" w14:paraId="69F55073" w14:textId="5C77CB65">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w:t>
            </w:r>
          </w:p>
          <w:p w:rsidRPr="00481C57" w:rsidR="004A3E94" w:rsidP="009A6F5D" w:rsidRDefault="004A3E94" w14:paraId="031C3847" w14:textId="200ACF41">
            <w:pPr>
              <w:spacing w:line="276" w:lineRule="auto"/>
              <w:rPr>
                <w:rFonts w:asciiTheme="majorBidi" w:hAnsiTheme="majorBidi" w:cstheme="majorBidi"/>
                <w:b/>
                <w:bCs/>
                <w:i/>
                <w:i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9A6F5D" w:rsidRDefault="004A3E94" w14:paraId="6CA7AFDE" w14:textId="77777777">
            <w:pPr>
              <w:spacing w:line="276" w:lineRule="auto"/>
              <w:rPr>
                <w:rFonts w:asciiTheme="majorBidi" w:hAnsiTheme="majorBidi" w:cstheme="majorBidi"/>
                <w:sz w:val="22"/>
              </w:rPr>
            </w:pPr>
          </w:p>
        </w:tc>
      </w:tr>
      <w:tr w:rsidRPr="00481C57" w:rsidR="004A3E94" w:rsidTr="009A6F5D" w14:paraId="1483E047" w14:textId="77777777">
        <w:tc>
          <w:tcPr>
            <w:tcW w:w="8784" w:type="dxa"/>
          </w:tcPr>
          <w:p w:rsidRPr="00481C57" w:rsidR="004A3E94" w:rsidP="00481C57" w:rsidRDefault="004A3E94" w14:paraId="461869D0" w14:textId="571A9950">
            <w:pPr>
              <w:rPr>
                <w:rFonts w:asciiTheme="majorBidi" w:hAnsiTheme="majorBidi" w:cstheme="majorBidi"/>
                <w:sz w:val="22"/>
              </w:rPr>
            </w:pPr>
            <w:r w:rsidRPr="00481C57">
              <w:rPr>
                <w:rFonts w:asciiTheme="majorBidi" w:hAnsiTheme="majorBidi" w:cstheme="majorBidi"/>
                <w:b/>
                <w:bCs/>
                <w:sz w:val="22"/>
              </w:rPr>
              <w:t>Hafta 3 (</w:t>
            </w:r>
            <w:r w:rsidR="00545B55">
              <w:rPr>
                <w:rFonts w:asciiTheme="majorBidi" w:hAnsiTheme="majorBidi" w:cstheme="majorBidi"/>
                <w:b/>
                <w:bCs/>
                <w:sz w:val="22"/>
              </w:rPr>
              <w:t>0</w:t>
            </w:r>
            <w:r w:rsidR="006742B9">
              <w:rPr>
                <w:rFonts w:asciiTheme="majorBidi" w:hAnsiTheme="majorBidi" w:cstheme="majorBidi"/>
                <w:b/>
                <w:bCs/>
                <w:sz w:val="22"/>
              </w:rPr>
              <w:t>8-10</w:t>
            </w:r>
            <w:r w:rsidRPr="00481C57">
              <w:rPr>
                <w:rFonts w:asciiTheme="majorBidi" w:hAnsiTheme="majorBidi" w:cstheme="majorBidi"/>
                <w:b/>
                <w:bCs/>
                <w:sz w:val="22"/>
              </w:rPr>
              <w:t>/10/</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481C57" w:rsidR="00301679">
              <w:rPr>
                <w:rFonts w:asciiTheme="majorBidi" w:hAnsiTheme="majorBidi" w:cstheme="majorBidi"/>
                <w:sz w:val="22"/>
              </w:rPr>
              <w:t>Harflerin bitişme tablosu, bitişik ve ayrı harfler, harflerin bitişme şekilleri Arapça, Farsça ve Türkçeye mahsus harfler</w:t>
            </w:r>
            <w:r w:rsidRPr="00481C57" w:rsidR="00503D6A">
              <w:rPr>
                <w:rFonts w:asciiTheme="majorBidi" w:hAnsiTheme="majorBidi" w:cstheme="majorBidi"/>
                <w:sz w:val="22"/>
              </w:rPr>
              <w:t>in yazım çalışmaları, Osmanlı Türkçesinde ünlü okutan harfler, Arapça, Farsça kelimeleri imlası ve bu kelimeleri yazma çalışması</w:t>
            </w:r>
            <w:r w:rsidRPr="00481C57" w:rsidR="00481C57">
              <w:rPr>
                <w:rFonts w:asciiTheme="majorBidi" w:hAnsiTheme="majorBidi" w:cstheme="majorBidi"/>
                <w:sz w:val="22"/>
              </w:rPr>
              <w:t>.</w:t>
            </w:r>
            <w:r w:rsidRPr="00481C57" w:rsidR="00301679">
              <w:rPr>
                <w:rFonts w:asciiTheme="majorBidi" w:hAnsiTheme="majorBidi" w:cstheme="majorBidi"/>
                <w:b/>
                <w:bCs/>
                <w:sz w:val="22"/>
              </w:rPr>
              <w:t xml:space="preserve"> </w:t>
            </w:r>
          </w:p>
          <w:p w:rsidRPr="00481C57" w:rsidR="004A3E94" w:rsidP="009A6F5D" w:rsidRDefault="004A3E94" w14:paraId="31A02A2E" w14:textId="5FBF24D0">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w:t>
            </w:r>
          </w:p>
          <w:p w:rsidRPr="00481C57" w:rsidR="004A3E94" w:rsidP="009A6F5D" w:rsidRDefault="004A3E94" w14:paraId="687EEEF1" w14:textId="2C147859">
            <w:pPr>
              <w:spacing w:line="276" w:lineRule="auto"/>
              <w:rPr>
                <w:rFonts w:asciiTheme="majorBidi" w:hAnsiTheme="majorBidi" w:cstheme="majorBidi"/>
                <w:b/>
                <w:bCs/>
                <w:i/>
                <w:iCs/>
                <w:sz w:val="22"/>
              </w:rPr>
            </w:pPr>
            <w:r w:rsidRPr="00481C57">
              <w:rPr>
                <w:rFonts w:asciiTheme="majorBidi" w:hAnsiTheme="majorBidi" w:cstheme="majorBidi"/>
                <w:sz w:val="22"/>
              </w:rPr>
              <w:t xml:space="preserve"> </w:t>
            </w: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9A6F5D" w:rsidRDefault="004A3E94" w14:paraId="68A17149" w14:textId="77777777">
            <w:pPr>
              <w:spacing w:line="276" w:lineRule="auto"/>
              <w:rPr>
                <w:rFonts w:asciiTheme="majorBidi" w:hAnsiTheme="majorBidi" w:cstheme="majorBidi"/>
                <w:sz w:val="22"/>
              </w:rPr>
            </w:pPr>
          </w:p>
        </w:tc>
      </w:tr>
      <w:tr w:rsidRPr="00481C57" w:rsidR="004A3E94" w:rsidTr="009A6F5D" w14:paraId="351F229C" w14:textId="77777777">
        <w:tc>
          <w:tcPr>
            <w:tcW w:w="8784" w:type="dxa"/>
          </w:tcPr>
          <w:p w:rsidRPr="00481C57" w:rsidR="004A3E94" w:rsidP="005C72D6" w:rsidRDefault="004A3E94" w14:paraId="03B6C91A" w14:textId="29BC80C1">
            <w:pPr>
              <w:rPr>
                <w:rFonts w:asciiTheme="majorBidi" w:hAnsiTheme="majorBidi" w:cstheme="majorBidi"/>
                <w:sz w:val="22"/>
              </w:rPr>
            </w:pPr>
            <w:r w:rsidRPr="00481C57">
              <w:rPr>
                <w:rFonts w:asciiTheme="majorBidi" w:hAnsiTheme="majorBidi" w:cstheme="majorBidi"/>
                <w:b/>
                <w:bCs/>
                <w:sz w:val="22"/>
              </w:rPr>
              <w:t>Hafta 4 (</w:t>
            </w:r>
            <w:r w:rsidR="00622929">
              <w:rPr>
                <w:rFonts w:asciiTheme="majorBidi" w:hAnsiTheme="majorBidi" w:cstheme="majorBidi"/>
                <w:b/>
                <w:bCs/>
                <w:sz w:val="22"/>
              </w:rPr>
              <w:t>15-17</w:t>
            </w:r>
            <w:r w:rsidRPr="00481C57">
              <w:rPr>
                <w:rFonts w:asciiTheme="majorBidi" w:hAnsiTheme="majorBidi" w:cstheme="majorBidi"/>
                <w:b/>
                <w:bCs/>
                <w:sz w:val="22"/>
              </w:rPr>
              <w:t>/10/</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481C57" w:rsidR="00481C57">
              <w:rPr>
                <w:rFonts w:asciiTheme="majorBidi" w:hAnsiTheme="majorBidi" w:cstheme="majorBidi"/>
                <w:sz w:val="22"/>
              </w:rPr>
              <w:t>Hece ve kelime çalışması</w:t>
            </w:r>
            <w:r w:rsidRPr="00481C57" w:rsidR="00481C57">
              <w:rPr>
                <w:rFonts w:asciiTheme="majorBidi" w:hAnsiTheme="majorBidi" w:cstheme="majorBidi"/>
                <w:b/>
                <w:bCs/>
                <w:sz w:val="22"/>
              </w:rPr>
              <w:t xml:space="preserve"> </w:t>
            </w:r>
            <w:r w:rsidRPr="00481C57" w:rsidR="00015CFD">
              <w:rPr>
                <w:rFonts w:asciiTheme="majorBidi" w:hAnsiTheme="majorBidi" w:cstheme="majorBidi"/>
                <w:sz w:val="22"/>
              </w:rPr>
              <w:t xml:space="preserve">Türkçe kelime ve eklerin yazım kurallarının </w:t>
            </w:r>
            <w:r w:rsidRPr="00481C57" w:rsidR="00D31B92">
              <w:rPr>
                <w:rFonts w:asciiTheme="majorBidi" w:hAnsiTheme="majorBidi" w:cstheme="majorBidi"/>
                <w:sz w:val="22"/>
              </w:rPr>
              <w:t>kavranması</w:t>
            </w:r>
            <w:r w:rsidRPr="00481C57" w:rsidR="0048582E">
              <w:rPr>
                <w:rFonts w:asciiTheme="majorBidi" w:hAnsiTheme="majorBidi" w:cstheme="majorBidi"/>
                <w:sz w:val="22"/>
              </w:rPr>
              <w:t xml:space="preserve">, </w:t>
            </w:r>
            <w:r w:rsidRPr="00481C57" w:rsidR="003D5386">
              <w:rPr>
                <w:rFonts w:asciiTheme="majorBidi" w:hAnsiTheme="majorBidi" w:cstheme="majorBidi"/>
                <w:sz w:val="22"/>
              </w:rPr>
              <w:t xml:space="preserve">Türkçe çekim-yapım eklerinin </w:t>
            </w:r>
            <w:r w:rsidRPr="00481C57" w:rsidR="003174E1">
              <w:rPr>
                <w:rFonts w:asciiTheme="majorBidi" w:hAnsiTheme="majorBidi" w:cstheme="majorBidi"/>
                <w:sz w:val="22"/>
              </w:rPr>
              <w:t>Osmanlı Türkçesindeki klişeleşmiş imlalarının öğretimi</w:t>
            </w:r>
            <w:r w:rsidRPr="00481C57" w:rsidR="005C72D6">
              <w:rPr>
                <w:rFonts w:asciiTheme="majorBidi" w:hAnsiTheme="majorBidi" w:cstheme="majorBidi"/>
                <w:sz w:val="22"/>
              </w:rPr>
              <w:t xml:space="preserve"> ve </w:t>
            </w:r>
            <w:r w:rsidRPr="00481C57" w:rsidR="0075059E">
              <w:rPr>
                <w:rFonts w:asciiTheme="majorBidi" w:hAnsiTheme="majorBidi" w:cstheme="majorBidi"/>
                <w:sz w:val="22"/>
              </w:rPr>
              <w:t xml:space="preserve">geniz </w:t>
            </w:r>
            <w:r w:rsidRPr="00481C57" w:rsidR="0075059E">
              <w:rPr>
                <w:rFonts w:cs="Times New Roman"/>
                <w:sz w:val="22"/>
              </w:rPr>
              <w:t>ŋ</w:t>
            </w:r>
            <w:r w:rsidRPr="00481C57" w:rsidR="0075059E">
              <w:rPr>
                <w:rFonts w:asciiTheme="majorBidi" w:hAnsiTheme="majorBidi" w:cstheme="majorBidi"/>
                <w:sz w:val="22"/>
              </w:rPr>
              <w:t xml:space="preserve">, sağır kef, </w:t>
            </w:r>
            <w:r w:rsidRPr="00481C57" w:rsidR="00A91DF9">
              <w:rPr>
                <w:rFonts w:asciiTheme="majorBidi" w:hAnsiTheme="majorBidi" w:cstheme="majorBidi"/>
                <w:sz w:val="22"/>
              </w:rPr>
              <w:t xml:space="preserve">ayın, hemze, </w:t>
            </w:r>
            <w:r w:rsidRPr="00481C57" w:rsidR="0075059E">
              <w:rPr>
                <w:rFonts w:asciiTheme="majorBidi" w:hAnsiTheme="majorBidi" w:cstheme="majorBidi"/>
                <w:sz w:val="22"/>
              </w:rPr>
              <w:t>vâ-ı ma</w:t>
            </w:r>
            <w:r w:rsidRPr="00481C57" w:rsidR="0075059E">
              <w:rPr>
                <w:rFonts w:cs="Times New Roman"/>
                <w:sz w:val="22"/>
              </w:rPr>
              <w:t>ꜥ</w:t>
            </w:r>
            <w:r w:rsidRPr="00481C57" w:rsidR="0075059E">
              <w:rPr>
                <w:rFonts w:asciiTheme="majorBidi" w:hAnsiTheme="majorBidi" w:cstheme="majorBidi"/>
                <w:sz w:val="22"/>
              </w:rPr>
              <w:t xml:space="preserve">dūle gibi </w:t>
            </w:r>
            <w:r w:rsidRPr="00481C57" w:rsidR="005C72D6">
              <w:rPr>
                <w:rFonts w:asciiTheme="majorBidi" w:hAnsiTheme="majorBidi" w:cstheme="majorBidi"/>
                <w:sz w:val="22"/>
              </w:rPr>
              <w:t xml:space="preserve">özel yazımlara sahip </w:t>
            </w:r>
            <w:r w:rsidRPr="00481C57" w:rsidR="0075059E">
              <w:rPr>
                <w:rFonts w:asciiTheme="majorBidi" w:hAnsiTheme="majorBidi" w:cstheme="majorBidi"/>
                <w:sz w:val="22"/>
              </w:rPr>
              <w:t xml:space="preserve">seslerin </w:t>
            </w:r>
            <w:r w:rsidRPr="00481C57" w:rsidR="00A91DF9">
              <w:rPr>
                <w:rFonts w:asciiTheme="majorBidi" w:hAnsiTheme="majorBidi" w:cstheme="majorBidi"/>
                <w:sz w:val="22"/>
              </w:rPr>
              <w:t>kavranması.</w:t>
            </w:r>
          </w:p>
          <w:p w:rsidRPr="00481C57" w:rsidR="004A3E94" w:rsidP="009A6F5D" w:rsidRDefault="004A3E94" w14:paraId="164D9887" w14:textId="133F4140">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w:t>
            </w:r>
          </w:p>
          <w:p w:rsidRPr="00481C57" w:rsidR="004A3E94" w:rsidP="009A6F5D" w:rsidRDefault="004A3E94" w14:paraId="39E141B8" w14:textId="12E139D8">
            <w:pPr>
              <w:spacing w:line="276" w:lineRule="auto"/>
              <w:rPr>
                <w:rFonts w:asciiTheme="majorBidi" w:hAnsiTheme="majorBidi" w:cstheme="majorBidi"/>
                <w:b/>
                <w:bCs/>
                <w:i/>
                <w:i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9A6F5D" w:rsidRDefault="004A3E94" w14:paraId="11A2FF0C" w14:textId="77777777">
            <w:pPr>
              <w:spacing w:line="276" w:lineRule="auto"/>
              <w:rPr>
                <w:rFonts w:asciiTheme="majorBidi" w:hAnsiTheme="majorBidi" w:cstheme="majorBidi"/>
                <w:b/>
                <w:bCs/>
                <w:sz w:val="22"/>
              </w:rPr>
            </w:pPr>
          </w:p>
        </w:tc>
      </w:tr>
      <w:tr w:rsidRPr="00481C57" w:rsidR="004A3E94" w:rsidTr="009A6F5D" w14:paraId="581B0EAE" w14:textId="77777777">
        <w:tc>
          <w:tcPr>
            <w:tcW w:w="8784" w:type="dxa"/>
          </w:tcPr>
          <w:p w:rsidRPr="00481C57" w:rsidR="004A3E94" w:rsidP="006E1313" w:rsidRDefault="004A3E94" w14:paraId="68D5A739" w14:textId="27E0AE25">
            <w:pPr>
              <w:rPr>
                <w:rFonts w:asciiTheme="majorBidi" w:hAnsiTheme="majorBidi" w:cstheme="majorBidi"/>
                <w:sz w:val="22"/>
              </w:rPr>
            </w:pPr>
            <w:r w:rsidRPr="00481C57">
              <w:rPr>
                <w:rFonts w:asciiTheme="majorBidi" w:hAnsiTheme="majorBidi" w:cstheme="majorBidi"/>
                <w:b/>
                <w:bCs/>
                <w:sz w:val="22"/>
              </w:rPr>
              <w:t>Hafta 5 (</w:t>
            </w:r>
            <w:r w:rsidR="005D766B">
              <w:rPr>
                <w:rFonts w:asciiTheme="majorBidi" w:hAnsiTheme="majorBidi" w:cstheme="majorBidi"/>
                <w:b/>
                <w:bCs/>
                <w:sz w:val="22"/>
              </w:rPr>
              <w:t>22-24</w:t>
            </w:r>
            <w:r w:rsidRPr="00481C57">
              <w:rPr>
                <w:rFonts w:asciiTheme="majorBidi" w:hAnsiTheme="majorBidi" w:cstheme="majorBidi"/>
                <w:b/>
                <w:bCs/>
                <w:sz w:val="22"/>
              </w:rPr>
              <w:t>/1</w:t>
            </w:r>
            <w:r w:rsidR="00BF4186">
              <w:rPr>
                <w:rFonts w:asciiTheme="majorBidi" w:hAnsiTheme="majorBidi" w:cstheme="majorBidi"/>
                <w:b/>
                <w:bCs/>
                <w:sz w:val="22"/>
              </w:rPr>
              <w:t>0</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005D766B">
              <w:rPr>
                <w:rFonts w:asciiTheme="majorBidi" w:hAnsiTheme="majorBidi" w:cstheme="majorBidi"/>
                <w:b/>
                <w:bCs/>
                <w:sz w:val="22"/>
              </w:rPr>
              <w:t>)</w:t>
            </w:r>
            <w:r w:rsidRPr="00481C57">
              <w:rPr>
                <w:rFonts w:asciiTheme="majorBidi" w:hAnsiTheme="majorBidi" w:cstheme="majorBidi"/>
                <w:b/>
                <w:bCs/>
                <w:sz w:val="22"/>
              </w:rPr>
              <w:t xml:space="preserve"> </w:t>
            </w:r>
            <w:r w:rsidRPr="00481C57" w:rsidR="000641D3">
              <w:rPr>
                <w:rFonts w:asciiTheme="majorBidi" w:hAnsiTheme="majorBidi" w:cstheme="majorBidi"/>
                <w:sz w:val="22"/>
              </w:rPr>
              <w:t>Osmanlı Türkçesine geçmiş Arap dili kaideleri</w:t>
            </w:r>
            <w:r w:rsidRPr="00481C57" w:rsidR="002308CD">
              <w:rPr>
                <w:rFonts w:asciiTheme="majorBidi" w:hAnsiTheme="majorBidi" w:cstheme="majorBidi"/>
                <w:sz w:val="22"/>
              </w:rPr>
              <w:t xml:space="preserve">, </w:t>
            </w:r>
            <w:r w:rsidRPr="00481C57" w:rsidR="00EA3FDE">
              <w:rPr>
                <w:rFonts w:asciiTheme="majorBidi" w:hAnsiTheme="majorBidi" w:cstheme="majorBidi"/>
                <w:sz w:val="22"/>
              </w:rPr>
              <w:t>Semai-Mezidünfih Masdarlar</w:t>
            </w:r>
            <w:r w:rsidR="00F66843">
              <w:rPr>
                <w:rFonts w:asciiTheme="majorBidi" w:hAnsiTheme="majorBidi" w:cstheme="majorBidi"/>
                <w:sz w:val="22"/>
              </w:rPr>
              <w:t xml:space="preserve"> </w:t>
            </w:r>
            <w:r w:rsidRPr="00481C57" w:rsidR="00D31B92">
              <w:rPr>
                <w:rFonts w:asciiTheme="majorBidi" w:hAnsiTheme="majorBidi" w:cstheme="majorBidi"/>
                <w:sz w:val="22"/>
              </w:rPr>
              <w:t>gibi vezinleri</w:t>
            </w:r>
            <w:r w:rsidRPr="00481C57" w:rsidR="00351AB5">
              <w:rPr>
                <w:rFonts w:asciiTheme="majorBidi" w:hAnsiTheme="majorBidi" w:cstheme="majorBidi"/>
                <w:sz w:val="22"/>
              </w:rPr>
              <w:t>n ve kullanım örneklerinin uygulamalı olarak öğretimi.</w:t>
            </w:r>
            <w:r w:rsidR="00AC4DB9">
              <w:rPr>
                <w:rFonts w:asciiTheme="majorBidi" w:hAnsiTheme="majorBidi" w:cstheme="majorBidi"/>
                <w:sz w:val="22"/>
              </w:rPr>
              <w:t xml:space="preserve"> Vezin işlev ve öneminin </w:t>
            </w:r>
            <w:r w:rsidR="00165BB6">
              <w:rPr>
                <w:rFonts w:asciiTheme="majorBidi" w:hAnsiTheme="majorBidi" w:cstheme="majorBidi"/>
                <w:sz w:val="22"/>
              </w:rPr>
              <w:t>anlaşılması.</w:t>
            </w:r>
          </w:p>
          <w:p w:rsidRPr="00481C57" w:rsidR="004A3E94" w:rsidP="009A6F5D" w:rsidRDefault="004A3E94" w14:paraId="677D292B" w14:textId="4E62682B">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w:t>
            </w:r>
          </w:p>
          <w:p w:rsidRPr="00481C57" w:rsidR="004A3E94" w:rsidP="009A6F5D" w:rsidRDefault="004A3E94" w14:paraId="47A1534D" w14:textId="198A9951">
            <w:pPr>
              <w:spacing w:line="276" w:lineRule="auto"/>
              <w:rPr>
                <w:rFonts w:asciiTheme="majorBidi" w:hAnsiTheme="majorBidi" w:cstheme="majorBidi"/>
                <w:b/>
                <w:bCs/>
                <w:i/>
                <w:i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9A6F5D" w:rsidRDefault="004A3E94" w14:paraId="13059468" w14:textId="77777777">
            <w:pPr>
              <w:spacing w:line="276" w:lineRule="auto"/>
              <w:rPr>
                <w:rFonts w:asciiTheme="majorBidi" w:hAnsiTheme="majorBidi" w:cstheme="majorBidi"/>
                <w:sz w:val="22"/>
              </w:rPr>
            </w:pPr>
          </w:p>
        </w:tc>
      </w:tr>
      <w:tr w:rsidRPr="00481C57" w:rsidR="004A3E94" w:rsidTr="009A6F5D" w14:paraId="5F16F65E" w14:textId="77777777">
        <w:tc>
          <w:tcPr>
            <w:tcW w:w="8784" w:type="dxa"/>
          </w:tcPr>
          <w:p w:rsidRPr="00481C57" w:rsidR="00F66843" w:rsidP="00F66843" w:rsidRDefault="004A3E94" w14:paraId="5FEF4EB4" w14:textId="5334D23F">
            <w:pPr>
              <w:rPr>
                <w:rFonts w:asciiTheme="majorBidi" w:hAnsiTheme="majorBidi" w:cstheme="majorBidi"/>
                <w:sz w:val="22"/>
              </w:rPr>
            </w:pPr>
            <w:r w:rsidRPr="00481C57">
              <w:rPr>
                <w:rFonts w:asciiTheme="majorBidi" w:hAnsiTheme="majorBidi" w:cstheme="majorBidi"/>
                <w:b/>
                <w:bCs/>
                <w:sz w:val="22"/>
              </w:rPr>
              <w:lastRenderedPageBreak/>
              <w:t>Hafta 6 (</w:t>
            </w:r>
            <w:r w:rsidR="00BF4186">
              <w:rPr>
                <w:rFonts w:asciiTheme="majorBidi" w:hAnsiTheme="majorBidi" w:cstheme="majorBidi"/>
                <w:b/>
                <w:bCs/>
                <w:sz w:val="22"/>
              </w:rPr>
              <w:t>29-31</w:t>
            </w:r>
            <w:r w:rsidRPr="00481C57">
              <w:rPr>
                <w:rFonts w:asciiTheme="majorBidi" w:hAnsiTheme="majorBidi" w:cstheme="majorBidi"/>
                <w:b/>
                <w:bCs/>
                <w:sz w:val="22"/>
              </w:rPr>
              <w:t>/11/</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481C57" w:rsidR="002308CD">
              <w:rPr>
                <w:rFonts w:asciiTheme="majorBidi" w:hAnsiTheme="majorBidi" w:cstheme="majorBidi"/>
                <w:sz w:val="22"/>
              </w:rPr>
              <w:t xml:space="preserve">Osmanlı Türkçesine geçmiş Arapça </w:t>
            </w:r>
            <w:r w:rsidRPr="00481C57" w:rsidR="00F66843">
              <w:rPr>
                <w:rFonts w:asciiTheme="majorBidi" w:hAnsiTheme="majorBidi" w:cstheme="majorBidi"/>
                <w:sz w:val="22"/>
              </w:rPr>
              <w:t>Mimli Masdarlar, İsm-i Zamân-Mekân, İsm-i Fâ’il; İsm-i Mef’ûl gibi vezinlerin ve kullanım örneklerinin uygulamalı olarak öğretimi.</w:t>
            </w:r>
          </w:p>
          <w:p w:rsidRPr="00481C57" w:rsidR="004A3E94" w:rsidP="006E1313" w:rsidRDefault="004A3E94" w14:paraId="59538B9E" w14:textId="7AAB4480">
            <w:pPr>
              <w:rPr>
                <w:rFonts w:asciiTheme="majorBidi" w:hAnsiTheme="majorBidi" w:cstheme="majorBidi"/>
                <w:sz w:val="22"/>
              </w:rPr>
            </w:pPr>
          </w:p>
          <w:p w:rsidRPr="00481C57" w:rsidR="004A3E94" w:rsidP="009A6F5D" w:rsidRDefault="004A3E94" w14:paraId="752001BD" w14:textId="2BBD4336">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w:t>
            </w:r>
          </w:p>
          <w:p w:rsidRPr="00481C57" w:rsidR="004A3E94" w:rsidP="009A6F5D" w:rsidRDefault="004A3E94" w14:paraId="67EFAB97" w14:textId="19EA20B3">
            <w:pPr>
              <w:spacing w:line="276" w:lineRule="auto"/>
              <w:rPr>
                <w:rFonts w:asciiTheme="majorBidi" w:hAnsiTheme="majorBidi" w:cstheme="majorBidi"/>
                <w:b/>
                <w:bCs/>
                <w:i/>
                <w:i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9A6F5D" w:rsidRDefault="004A3E94" w14:paraId="7096AA7A" w14:textId="77777777">
            <w:pPr>
              <w:spacing w:line="276" w:lineRule="auto"/>
              <w:rPr>
                <w:rFonts w:asciiTheme="majorBidi" w:hAnsiTheme="majorBidi" w:cstheme="majorBidi"/>
                <w:sz w:val="22"/>
              </w:rPr>
            </w:pPr>
          </w:p>
        </w:tc>
      </w:tr>
      <w:tr w:rsidRPr="00481C57" w:rsidR="004A3E94" w:rsidTr="009A6F5D" w14:paraId="19B3393E" w14:textId="77777777">
        <w:tc>
          <w:tcPr>
            <w:tcW w:w="8784" w:type="dxa"/>
          </w:tcPr>
          <w:p w:rsidRPr="00481C57" w:rsidR="004A3E94" w:rsidP="009A6F5D" w:rsidRDefault="004A3E94" w14:paraId="0EF64B4B" w14:textId="63BEA8E0">
            <w:pPr>
              <w:spacing w:line="276" w:lineRule="auto"/>
              <w:jc w:val="center"/>
              <w:rPr>
                <w:rFonts w:asciiTheme="majorBidi" w:hAnsiTheme="majorBidi" w:cstheme="majorBidi"/>
                <w:b/>
                <w:bCs/>
                <w:sz w:val="22"/>
              </w:rPr>
            </w:pPr>
          </w:p>
        </w:tc>
      </w:tr>
      <w:tr w:rsidRPr="00481C57" w:rsidR="004A3E94" w:rsidTr="009A6F5D" w14:paraId="0B8714AC" w14:textId="77777777">
        <w:tc>
          <w:tcPr>
            <w:tcW w:w="8784" w:type="dxa"/>
          </w:tcPr>
          <w:p w:rsidRPr="00481C57" w:rsidR="00255E4C" w:rsidP="00255E4C" w:rsidRDefault="004A3E94" w14:paraId="26E80888" w14:textId="2D2748A4">
            <w:pPr>
              <w:rPr>
                <w:rFonts w:asciiTheme="majorBidi" w:hAnsiTheme="majorBidi" w:cstheme="majorBidi"/>
                <w:sz w:val="22"/>
              </w:rPr>
            </w:pPr>
            <w:r w:rsidRPr="00481C57">
              <w:rPr>
                <w:rFonts w:asciiTheme="majorBidi" w:hAnsiTheme="majorBidi" w:cstheme="majorBidi"/>
                <w:b/>
                <w:bCs/>
                <w:sz w:val="22"/>
              </w:rPr>
              <w:t xml:space="preserve">Hafta </w:t>
            </w:r>
            <w:r w:rsidRPr="00481C57" w:rsidR="00F24C55">
              <w:rPr>
                <w:rFonts w:asciiTheme="majorBidi" w:hAnsiTheme="majorBidi" w:cstheme="majorBidi"/>
                <w:b/>
                <w:bCs/>
                <w:sz w:val="22"/>
              </w:rPr>
              <w:t>7</w:t>
            </w:r>
            <w:r w:rsidRPr="00481C57">
              <w:rPr>
                <w:rFonts w:asciiTheme="majorBidi" w:hAnsiTheme="majorBidi" w:cstheme="majorBidi"/>
                <w:b/>
                <w:bCs/>
                <w:sz w:val="22"/>
              </w:rPr>
              <w:t xml:space="preserve"> (</w:t>
            </w:r>
            <w:r w:rsidR="00545B55">
              <w:rPr>
                <w:rFonts w:asciiTheme="majorBidi" w:hAnsiTheme="majorBidi" w:cstheme="majorBidi"/>
                <w:b/>
                <w:bCs/>
                <w:sz w:val="22"/>
              </w:rPr>
              <w:t>0</w:t>
            </w:r>
            <w:r w:rsidR="009B4D45">
              <w:rPr>
                <w:rFonts w:asciiTheme="majorBidi" w:hAnsiTheme="majorBidi" w:cstheme="majorBidi"/>
                <w:b/>
                <w:bCs/>
                <w:sz w:val="22"/>
              </w:rPr>
              <w:t>5-</w:t>
            </w:r>
            <w:r w:rsidR="00545B55">
              <w:rPr>
                <w:rFonts w:asciiTheme="majorBidi" w:hAnsiTheme="majorBidi" w:cstheme="majorBidi"/>
                <w:b/>
                <w:bCs/>
                <w:sz w:val="22"/>
              </w:rPr>
              <w:t>0</w:t>
            </w:r>
            <w:r w:rsidR="009B4D45">
              <w:rPr>
                <w:rFonts w:asciiTheme="majorBidi" w:hAnsiTheme="majorBidi" w:cstheme="majorBidi"/>
                <w:b/>
                <w:bCs/>
                <w:sz w:val="22"/>
              </w:rPr>
              <w:t>7</w:t>
            </w:r>
            <w:r w:rsidRPr="00481C57">
              <w:rPr>
                <w:rFonts w:asciiTheme="majorBidi" w:hAnsiTheme="majorBidi" w:cstheme="majorBidi"/>
                <w:b/>
                <w:bCs/>
                <w:sz w:val="22"/>
              </w:rPr>
              <w:t>/11/</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481C57" w:rsidR="00255E4C">
              <w:rPr>
                <w:rFonts w:asciiTheme="majorBidi" w:hAnsiTheme="majorBidi" w:cstheme="majorBidi"/>
                <w:sz w:val="22"/>
              </w:rPr>
              <w:t xml:space="preserve">Osmanlı Türkçesine geçmiş </w:t>
            </w:r>
            <w:r w:rsidRPr="00481C57" w:rsidR="001E6C42">
              <w:rPr>
                <w:rFonts w:asciiTheme="majorBidi" w:hAnsiTheme="majorBidi" w:cstheme="majorBidi"/>
                <w:sz w:val="22"/>
              </w:rPr>
              <w:t>masdar ve vezinlerin öğretimi.</w:t>
            </w:r>
          </w:p>
          <w:p w:rsidRPr="00481C57" w:rsidR="004A3E94" w:rsidP="009A6F5D" w:rsidRDefault="004A3E94" w14:paraId="784C7BF6" w14:textId="6AC71E08">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Yayınları.ı</w:t>
            </w:r>
          </w:p>
          <w:p w:rsidRPr="00481C57" w:rsidR="004A3E94" w:rsidP="009A6F5D" w:rsidRDefault="004A3E94" w14:paraId="293C8B99" w14:textId="403D477A">
            <w:pPr>
              <w:spacing w:line="276" w:lineRule="auto"/>
              <w:rPr>
                <w:rFonts w:asciiTheme="majorBidi" w:hAnsiTheme="majorBidi" w:cstheme="majorBidi"/>
                <w:b/>
                <w:bCs/>
                <w:i/>
                <w:i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9A6F5D" w:rsidRDefault="004A3E94" w14:paraId="12C4308C" w14:textId="77777777">
            <w:pPr>
              <w:spacing w:line="276" w:lineRule="auto"/>
              <w:rPr>
                <w:rFonts w:asciiTheme="majorBidi" w:hAnsiTheme="majorBidi" w:cstheme="majorBidi"/>
                <w:sz w:val="22"/>
              </w:rPr>
            </w:pPr>
          </w:p>
        </w:tc>
      </w:tr>
      <w:tr w:rsidRPr="00481C57" w:rsidR="004A3E94" w:rsidTr="009A6F5D" w14:paraId="59E9CA76" w14:textId="77777777">
        <w:tc>
          <w:tcPr>
            <w:tcW w:w="8784" w:type="dxa"/>
          </w:tcPr>
          <w:p w:rsidRPr="00481C57" w:rsidR="00F24C55" w:rsidP="006E1313" w:rsidRDefault="004A3E94" w14:paraId="56BB7D68" w14:textId="07A41FDA">
            <w:pPr>
              <w:rPr>
                <w:rFonts w:asciiTheme="majorBidi" w:hAnsiTheme="majorBidi" w:cstheme="majorBidi"/>
                <w:sz w:val="22"/>
              </w:rPr>
            </w:pPr>
            <w:r w:rsidRPr="00481C57">
              <w:rPr>
                <w:rFonts w:asciiTheme="majorBidi" w:hAnsiTheme="majorBidi" w:cstheme="majorBidi"/>
                <w:b/>
                <w:bCs/>
                <w:sz w:val="22"/>
              </w:rPr>
              <w:t xml:space="preserve">Hafta </w:t>
            </w:r>
            <w:r w:rsidRPr="00481C57" w:rsidR="00F24C55">
              <w:rPr>
                <w:rFonts w:asciiTheme="majorBidi" w:hAnsiTheme="majorBidi" w:cstheme="majorBidi"/>
                <w:b/>
                <w:bCs/>
                <w:sz w:val="22"/>
              </w:rPr>
              <w:t>8</w:t>
            </w:r>
            <w:r w:rsidRPr="00481C57">
              <w:rPr>
                <w:rFonts w:asciiTheme="majorBidi" w:hAnsiTheme="majorBidi" w:cstheme="majorBidi"/>
                <w:b/>
                <w:bCs/>
                <w:sz w:val="22"/>
              </w:rPr>
              <w:t xml:space="preserve"> (</w:t>
            </w:r>
            <w:r w:rsidRPr="00481C57" w:rsidR="00F24C55">
              <w:rPr>
                <w:rFonts w:asciiTheme="majorBidi" w:hAnsiTheme="majorBidi" w:cstheme="majorBidi"/>
                <w:b/>
                <w:bCs/>
                <w:sz w:val="22"/>
              </w:rPr>
              <w:t>1</w:t>
            </w:r>
            <w:r w:rsidR="006A479B">
              <w:rPr>
                <w:rFonts w:asciiTheme="majorBidi" w:hAnsiTheme="majorBidi" w:cstheme="majorBidi"/>
                <w:b/>
                <w:bCs/>
                <w:sz w:val="22"/>
              </w:rPr>
              <w:t>9-21</w:t>
            </w:r>
            <w:r w:rsidRPr="00481C57">
              <w:rPr>
                <w:rFonts w:asciiTheme="majorBidi" w:hAnsiTheme="majorBidi" w:cstheme="majorBidi"/>
                <w:b/>
                <w:bCs/>
                <w:sz w:val="22"/>
              </w:rPr>
              <w:t>/1</w:t>
            </w:r>
            <w:r w:rsidRPr="00481C57" w:rsidR="005612E0">
              <w:rPr>
                <w:rFonts w:asciiTheme="majorBidi" w:hAnsiTheme="majorBidi" w:cstheme="majorBidi"/>
                <w:b/>
                <w:bCs/>
                <w:sz w:val="22"/>
              </w:rPr>
              <w:t>1</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Pr="00481C57">
              <w:rPr>
                <w:rFonts w:asciiTheme="majorBidi" w:hAnsiTheme="majorBidi" w:cstheme="majorBidi"/>
                <w:b/>
                <w:bCs/>
                <w:sz w:val="22"/>
              </w:rPr>
              <w:t>)</w:t>
            </w:r>
            <w:r w:rsidR="001A51D3">
              <w:rPr>
                <w:rFonts w:asciiTheme="majorBidi" w:hAnsiTheme="majorBidi" w:cstheme="majorBidi"/>
                <w:b/>
                <w:bCs/>
                <w:sz w:val="22"/>
              </w:rPr>
              <w:t xml:space="preserve"> </w:t>
            </w:r>
            <w:r w:rsidRPr="00481C57" w:rsidR="00F24C55">
              <w:rPr>
                <w:rFonts w:asciiTheme="majorBidi" w:hAnsiTheme="majorBidi" w:cstheme="majorBidi"/>
                <w:b/>
                <w:bCs/>
                <w:sz w:val="22"/>
              </w:rPr>
              <w:t>Arasınav Haftası</w:t>
            </w:r>
            <w:r w:rsidRPr="00481C57" w:rsidR="00F24C55">
              <w:rPr>
                <w:rFonts w:asciiTheme="majorBidi" w:hAnsiTheme="majorBidi" w:cstheme="majorBidi"/>
                <w:sz w:val="22"/>
              </w:rPr>
              <w:t xml:space="preserve"> </w:t>
            </w:r>
          </w:p>
          <w:p w:rsidRPr="00481C57" w:rsidR="004A3E94" w:rsidP="00F24C55" w:rsidRDefault="004A3E94" w14:paraId="3CA67BD7" w14:textId="77777777">
            <w:pPr>
              <w:spacing w:line="276" w:lineRule="auto"/>
              <w:rPr>
                <w:rFonts w:asciiTheme="majorBidi" w:hAnsiTheme="majorBidi" w:cstheme="majorBidi"/>
                <w:sz w:val="22"/>
              </w:rPr>
            </w:pPr>
          </w:p>
        </w:tc>
      </w:tr>
      <w:tr w:rsidRPr="00481C57" w:rsidR="004A3E94" w:rsidTr="009A6F5D" w14:paraId="0570D380" w14:textId="77777777">
        <w:tc>
          <w:tcPr>
            <w:tcW w:w="8784" w:type="dxa"/>
          </w:tcPr>
          <w:p w:rsidRPr="00481C57" w:rsidR="00F24C55" w:rsidP="00D57F65" w:rsidRDefault="004A3E94" w14:paraId="631B7326" w14:textId="2EAB9850">
            <w:pPr>
              <w:rPr>
                <w:rFonts w:asciiTheme="majorBidi" w:hAnsiTheme="majorBidi" w:cstheme="majorBidi"/>
                <w:b/>
                <w:bCs/>
                <w:sz w:val="22"/>
              </w:rPr>
            </w:pPr>
            <w:r w:rsidRPr="00481C57">
              <w:rPr>
                <w:rFonts w:asciiTheme="majorBidi" w:hAnsiTheme="majorBidi" w:cstheme="majorBidi"/>
                <w:b/>
                <w:bCs/>
                <w:sz w:val="22"/>
              </w:rPr>
              <w:t xml:space="preserve">Hafta </w:t>
            </w:r>
            <w:r w:rsidRPr="00481C57" w:rsidR="00F24C55">
              <w:rPr>
                <w:rFonts w:asciiTheme="majorBidi" w:hAnsiTheme="majorBidi" w:cstheme="majorBidi"/>
                <w:b/>
                <w:bCs/>
                <w:sz w:val="22"/>
              </w:rPr>
              <w:t>9</w:t>
            </w:r>
            <w:r w:rsidRPr="00481C57">
              <w:rPr>
                <w:rFonts w:asciiTheme="majorBidi" w:hAnsiTheme="majorBidi" w:cstheme="majorBidi"/>
                <w:b/>
                <w:bCs/>
                <w:sz w:val="22"/>
              </w:rPr>
              <w:t xml:space="preserve"> (</w:t>
            </w:r>
            <w:r w:rsidRPr="00481C57" w:rsidR="00F24C55">
              <w:rPr>
                <w:rFonts w:asciiTheme="majorBidi" w:hAnsiTheme="majorBidi" w:cstheme="majorBidi"/>
                <w:b/>
                <w:bCs/>
                <w:sz w:val="22"/>
              </w:rPr>
              <w:t>26</w:t>
            </w:r>
            <w:r w:rsidR="00CF3926">
              <w:rPr>
                <w:rFonts w:asciiTheme="majorBidi" w:hAnsiTheme="majorBidi" w:cstheme="majorBidi"/>
                <w:b/>
                <w:bCs/>
                <w:sz w:val="22"/>
              </w:rPr>
              <w:t>-28</w:t>
            </w:r>
            <w:r w:rsidRPr="00481C57">
              <w:rPr>
                <w:rFonts w:asciiTheme="majorBidi" w:hAnsiTheme="majorBidi" w:cstheme="majorBidi"/>
                <w:b/>
                <w:bCs/>
                <w:sz w:val="22"/>
              </w:rPr>
              <w:t>/1</w:t>
            </w:r>
            <w:r w:rsidRPr="00481C57" w:rsidR="00F24C55">
              <w:rPr>
                <w:rFonts w:asciiTheme="majorBidi" w:hAnsiTheme="majorBidi" w:cstheme="majorBidi"/>
                <w:b/>
                <w:bCs/>
                <w:sz w:val="22"/>
              </w:rPr>
              <w:t>1</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p>
          <w:p w:rsidRPr="00481C57" w:rsidR="00F24C55" w:rsidP="00F24C55" w:rsidRDefault="00F24C55" w14:paraId="2F1D695A" w14:textId="77777777">
            <w:pPr>
              <w:rPr>
                <w:rFonts w:asciiTheme="majorBidi" w:hAnsiTheme="majorBidi" w:cstheme="majorBidi"/>
                <w:sz w:val="22"/>
              </w:rPr>
            </w:pPr>
            <w:r w:rsidRPr="00481C57">
              <w:rPr>
                <w:rFonts w:asciiTheme="majorBidi" w:hAnsiTheme="majorBidi" w:cstheme="majorBidi"/>
                <w:sz w:val="22"/>
              </w:rPr>
              <w:t>Osmanlı Türkçesine geçmiş Arapçada Çokluklar, İsim Tamlamaları, Sıfat Tamlamaları</w:t>
            </w:r>
          </w:p>
          <w:p w:rsidRPr="00481C57" w:rsidR="00F24C55" w:rsidP="00F24C55" w:rsidRDefault="00F24C55" w14:paraId="165F656F" w14:textId="3A1019EA">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Yayınları.ı</w:t>
            </w:r>
          </w:p>
          <w:p w:rsidRPr="00481C57" w:rsidR="00F24C55" w:rsidP="00F24C55" w:rsidRDefault="00F24C55" w14:paraId="64C30E97" w14:textId="3602D52E">
            <w:pPr>
              <w:spacing w:line="276" w:lineRule="auto"/>
              <w:rPr>
                <w:rFonts w:asciiTheme="majorBidi" w:hAnsiTheme="majorBidi" w:cstheme="majorBidi"/>
                <w:b/>
                <w:bCs/>
                <w:i/>
                <w:i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F24C55" w:rsidRDefault="004A3E94" w14:paraId="45AC7E29" w14:textId="77777777">
            <w:pPr>
              <w:spacing w:line="276" w:lineRule="auto"/>
              <w:rPr>
                <w:rFonts w:asciiTheme="majorBidi" w:hAnsiTheme="majorBidi" w:cstheme="majorBidi"/>
                <w:sz w:val="22"/>
              </w:rPr>
            </w:pPr>
          </w:p>
        </w:tc>
      </w:tr>
      <w:tr w:rsidRPr="00481C57" w:rsidR="004A3E94" w:rsidTr="009A6F5D" w14:paraId="1052DD09" w14:textId="77777777">
        <w:tc>
          <w:tcPr>
            <w:tcW w:w="8784" w:type="dxa"/>
          </w:tcPr>
          <w:p w:rsidRPr="00481C57" w:rsidR="00F24C55" w:rsidP="00590894" w:rsidRDefault="004A3E94" w14:paraId="46A98A26" w14:textId="319AD23F">
            <w:pPr>
              <w:rPr>
                <w:rFonts w:asciiTheme="majorBidi" w:hAnsiTheme="majorBidi" w:cstheme="majorBidi"/>
                <w:b/>
                <w:bCs/>
                <w:sz w:val="22"/>
              </w:rPr>
            </w:pPr>
            <w:r w:rsidRPr="00481C57">
              <w:rPr>
                <w:rFonts w:asciiTheme="majorBidi" w:hAnsiTheme="majorBidi" w:cstheme="majorBidi"/>
                <w:b/>
                <w:bCs/>
                <w:sz w:val="22"/>
              </w:rPr>
              <w:t>Hafta 1</w:t>
            </w:r>
            <w:r w:rsidRPr="00481C57" w:rsidR="00F24C55">
              <w:rPr>
                <w:rFonts w:asciiTheme="majorBidi" w:hAnsiTheme="majorBidi" w:cstheme="majorBidi"/>
                <w:b/>
                <w:bCs/>
                <w:sz w:val="22"/>
              </w:rPr>
              <w:t>0</w:t>
            </w:r>
            <w:r w:rsidRPr="00481C57">
              <w:rPr>
                <w:rFonts w:asciiTheme="majorBidi" w:hAnsiTheme="majorBidi" w:cstheme="majorBidi"/>
                <w:b/>
                <w:bCs/>
                <w:sz w:val="22"/>
              </w:rPr>
              <w:t xml:space="preserve"> (</w:t>
            </w:r>
            <w:r w:rsidRPr="00481C57" w:rsidR="00F24C55">
              <w:rPr>
                <w:rFonts w:asciiTheme="majorBidi" w:hAnsiTheme="majorBidi" w:cstheme="majorBidi"/>
                <w:b/>
                <w:bCs/>
                <w:sz w:val="22"/>
              </w:rPr>
              <w:t>03</w:t>
            </w:r>
            <w:r w:rsidR="00545B55">
              <w:rPr>
                <w:rFonts w:asciiTheme="majorBidi" w:hAnsiTheme="majorBidi" w:cstheme="majorBidi"/>
                <w:b/>
                <w:bCs/>
                <w:sz w:val="22"/>
              </w:rPr>
              <w:t>-05</w:t>
            </w:r>
            <w:r w:rsidRPr="00481C57">
              <w:rPr>
                <w:rFonts w:asciiTheme="majorBidi" w:hAnsiTheme="majorBidi" w:cstheme="majorBidi"/>
                <w:b/>
                <w:bCs/>
                <w:sz w:val="22"/>
              </w:rPr>
              <w:t>/12/</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p>
          <w:p w:rsidRPr="00481C57" w:rsidR="00F24C55" w:rsidP="00F24C55" w:rsidRDefault="00F24C55" w14:paraId="71259E5B" w14:textId="1755DF8F">
            <w:pPr>
              <w:rPr>
                <w:rFonts w:asciiTheme="majorBidi" w:hAnsiTheme="majorBidi" w:cstheme="majorBidi"/>
                <w:sz w:val="22"/>
              </w:rPr>
            </w:pPr>
            <w:r w:rsidRPr="00481C57">
              <w:rPr>
                <w:rFonts w:asciiTheme="majorBidi" w:hAnsiTheme="majorBidi" w:cstheme="majorBidi"/>
                <w:sz w:val="22"/>
              </w:rPr>
              <w:t>Osmanlı Türkçesiyle yazılı matbu metin okuma</w:t>
            </w:r>
            <w:r w:rsidR="00823020">
              <w:rPr>
                <w:rFonts w:asciiTheme="majorBidi" w:hAnsiTheme="majorBidi" w:cstheme="majorBidi"/>
                <w:sz w:val="22"/>
              </w:rPr>
              <w:t xml:space="preserve">, </w:t>
            </w:r>
            <w:r w:rsidR="00025585">
              <w:rPr>
                <w:rFonts w:asciiTheme="majorBidi" w:hAnsiTheme="majorBidi" w:cstheme="majorBidi"/>
                <w:sz w:val="22"/>
              </w:rPr>
              <w:t xml:space="preserve">matbu tarihî </w:t>
            </w:r>
            <w:r w:rsidR="00823020">
              <w:rPr>
                <w:rFonts w:asciiTheme="majorBidi" w:hAnsiTheme="majorBidi" w:cstheme="majorBidi"/>
                <w:sz w:val="22"/>
              </w:rPr>
              <w:t>sözlük</w:t>
            </w:r>
            <w:r w:rsidR="00025585">
              <w:rPr>
                <w:rFonts w:asciiTheme="majorBidi" w:hAnsiTheme="majorBidi" w:cstheme="majorBidi"/>
                <w:sz w:val="22"/>
              </w:rPr>
              <w:t>lerde</w:t>
            </w:r>
            <w:r w:rsidR="00823020">
              <w:rPr>
                <w:rFonts w:asciiTheme="majorBidi" w:hAnsiTheme="majorBidi" w:cstheme="majorBidi"/>
                <w:sz w:val="22"/>
              </w:rPr>
              <w:t xml:space="preserve"> kelime arama çalışmaları</w:t>
            </w:r>
          </w:p>
          <w:p w:rsidRPr="00481C57" w:rsidR="00F24C55" w:rsidP="00F24C55" w:rsidRDefault="00F24C55" w14:paraId="4B38FEFF" w14:textId="49D9B772">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Yayınları.ı</w:t>
            </w:r>
          </w:p>
          <w:p w:rsidRPr="00481C57" w:rsidR="00F24C55" w:rsidP="00F24C55" w:rsidRDefault="00F24C55" w14:paraId="649B52E1" w14:textId="29143EEC">
            <w:pPr>
              <w:spacing w:line="276" w:lineRule="auto"/>
              <w:rPr>
                <w:rFonts w:asciiTheme="majorBidi" w:hAnsiTheme="majorBidi" w:cstheme="majorBidi"/>
                <w:b/>
                <w:bCs/>
                <w:i/>
                <w:iCs/>
                <w:sz w:val="22"/>
              </w:rPr>
            </w:pPr>
            <w:r w:rsidRPr="00481C57">
              <w:rPr>
                <w:rFonts w:asciiTheme="majorBidi" w:hAnsiTheme="majorBidi" w:cstheme="majorBidi"/>
                <w:sz w:val="22"/>
              </w:rPr>
              <w:t xml:space="preserve"> </w:t>
            </w: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BF41E9" w:rsidRDefault="004A3E94" w14:paraId="61B5A39E" w14:textId="77777777">
            <w:pPr>
              <w:spacing w:line="276" w:lineRule="auto"/>
              <w:rPr>
                <w:rFonts w:asciiTheme="majorBidi" w:hAnsiTheme="majorBidi" w:cstheme="majorBidi"/>
                <w:sz w:val="22"/>
              </w:rPr>
            </w:pPr>
          </w:p>
        </w:tc>
      </w:tr>
      <w:tr w:rsidRPr="00481C57" w:rsidR="004A3E94" w:rsidTr="009A6F5D" w14:paraId="0A7AABB0" w14:textId="77777777">
        <w:tc>
          <w:tcPr>
            <w:tcW w:w="8784" w:type="dxa"/>
          </w:tcPr>
          <w:p w:rsidRPr="00481C57" w:rsidR="00025585" w:rsidP="00025585" w:rsidRDefault="004A3E94" w14:paraId="201F7595" w14:textId="70EB422B">
            <w:pPr>
              <w:rPr>
                <w:rFonts w:asciiTheme="majorBidi" w:hAnsiTheme="majorBidi" w:cstheme="majorBidi"/>
                <w:sz w:val="22"/>
              </w:rPr>
            </w:pPr>
            <w:r w:rsidRPr="00481C57">
              <w:rPr>
                <w:rFonts w:asciiTheme="majorBidi" w:hAnsiTheme="majorBidi" w:cstheme="majorBidi"/>
                <w:b/>
                <w:bCs/>
                <w:sz w:val="22"/>
              </w:rPr>
              <w:t>Hafta 1</w:t>
            </w:r>
            <w:r w:rsidRPr="00481C57" w:rsidR="00F24C55">
              <w:rPr>
                <w:rFonts w:asciiTheme="majorBidi" w:hAnsiTheme="majorBidi" w:cstheme="majorBidi"/>
                <w:b/>
                <w:bCs/>
                <w:sz w:val="22"/>
              </w:rPr>
              <w:t>1</w:t>
            </w:r>
            <w:r w:rsidRPr="00481C57">
              <w:rPr>
                <w:rFonts w:asciiTheme="majorBidi" w:hAnsiTheme="majorBidi" w:cstheme="majorBidi"/>
                <w:b/>
                <w:bCs/>
                <w:sz w:val="22"/>
              </w:rPr>
              <w:t xml:space="preserve"> (</w:t>
            </w:r>
            <w:r w:rsidRPr="00481C57" w:rsidR="00F24C55">
              <w:rPr>
                <w:rFonts w:asciiTheme="majorBidi" w:hAnsiTheme="majorBidi" w:cstheme="majorBidi"/>
                <w:b/>
                <w:bCs/>
                <w:sz w:val="22"/>
              </w:rPr>
              <w:t>10</w:t>
            </w:r>
            <w:r w:rsidR="00FC561E">
              <w:rPr>
                <w:rFonts w:asciiTheme="majorBidi" w:hAnsiTheme="majorBidi" w:cstheme="majorBidi"/>
                <w:b/>
                <w:bCs/>
                <w:sz w:val="22"/>
              </w:rPr>
              <w:t>-12</w:t>
            </w:r>
            <w:r w:rsidRPr="00481C57">
              <w:rPr>
                <w:rFonts w:asciiTheme="majorBidi" w:hAnsiTheme="majorBidi" w:cstheme="majorBidi"/>
                <w:b/>
                <w:bCs/>
                <w:sz w:val="22"/>
              </w:rPr>
              <w:t>/12/</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481C57" w:rsidR="00025585">
              <w:rPr>
                <w:rFonts w:asciiTheme="majorBidi" w:hAnsiTheme="majorBidi" w:cstheme="majorBidi"/>
                <w:sz w:val="22"/>
              </w:rPr>
              <w:t>Osmanlı Türkçesiyle yazılı matbu metin okuma</w:t>
            </w:r>
            <w:r w:rsidR="00025585">
              <w:rPr>
                <w:rFonts w:asciiTheme="majorBidi" w:hAnsiTheme="majorBidi" w:cstheme="majorBidi"/>
                <w:sz w:val="22"/>
              </w:rPr>
              <w:t>, matbu tarihî sözlüklerde kelime arama çalışmaları</w:t>
            </w:r>
          </w:p>
          <w:p w:rsidRPr="00481C57" w:rsidR="00BF41E9" w:rsidP="00BF41E9" w:rsidRDefault="00BF41E9" w14:paraId="5A2C89A2" w14:textId="16F493AA">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Yayınları.ı</w:t>
            </w:r>
          </w:p>
          <w:p w:rsidRPr="00481C57" w:rsidR="00BF41E9" w:rsidP="00BF41E9" w:rsidRDefault="00BF41E9" w14:paraId="075AF5D6" w14:textId="69A02BE5">
            <w:pPr>
              <w:spacing w:line="276" w:lineRule="auto"/>
              <w:rPr>
                <w:rFonts w:asciiTheme="majorBidi" w:hAnsiTheme="majorBidi" w:cstheme="majorBidi"/>
                <w:b/>
                <w:b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BF41E9" w:rsidRDefault="004A3E94" w14:paraId="444E4A06" w14:textId="77777777">
            <w:pPr>
              <w:spacing w:line="276" w:lineRule="auto"/>
              <w:rPr>
                <w:rFonts w:asciiTheme="majorBidi" w:hAnsiTheme="majorBidi" w:cstheme="majorBidi"/>
                <w:sz w:val="22"/>
              </w:rPr>
            </w:pPr>
          </w:p>
        </w:tc>
      </w:tr>
      <w:tr w:rsidRPr="00481C57" w:rsidR="004A3E94" w:rsidTr="009A6F5D" w14:paraId="489CBB58" w14:textId="77777777">
        <w:tc>
          <w:tcPr>
            <w:tcW w:w="8784" w:type="dxa"/>
          </w:tcPr>
          <w:p w:rsidRPr="00481C57" w:rsidR="00025585" w:rsidP="00025585" w:rsidRDefault="004A3E94" w14:paraId="06BB7BD0" w14:textId="1D8C137D">
            <w:pPr>
              <w:rPr>
                <w:rFonts w:asciiTheme="majorBidi" w:hAnsiTheme="majorBidi" w:cstheme="majorBidi"/>
                <w:sz w:val="22"/>
              </w:rPr>
            </w:pPr>
            <w:r w:rsidRPr="00481C57">
              <w:rPr>
                <w:rFonts w:asciiTheme="majorBidi" w:hAnsiTheme="majorBidi" w:cstheme="majorBidi"/>
                <w:b/>
                <w:bCs/>
                <w:sz w:val="22"/>
              </w:rPr>
              <w:t>Hafta 1</w:t>
            </w:r>
            <w:r w:rsidRPr="00481C57" w:rsidR="00F24C55">
              <w:rPr>
                <w:rFonts w:asciiTheme="majorBidi" w:hAnsiTheme="majorBidi" w:cstheme="majorBidi"/>
                <w:b/>
                <w:bCs/>
                <w:sz w:val="22"/>
              </w:rPr>
              <w:t>2</w:t>
            </w:r>
            <w:r w:rsidRPr="00481C57">
              <w:rPr>
                <w:rFonts w:asciiTheme="majorBidi" w:hAnsiTheme="majorBidi" w:cstheme="majorBidi"/>
                <w:b/>
                <w:bCs/>
                <w:sz w:val="22"/>
              </w:rPr>
              <w:t xml:space="preserve"> (</w:t>
            </w:r>
            <w:r w:rsidRPr="00481C57" w:rsidR="00F24C55">
              <w:rPr>
                <w:rFonts w:asciiTheme="majorBidi" w:hAnsiTheme="majorBidi" w:cstheme="majorBidi"/>
                <w:b/>
                <w:bCs/>
                <w:sz w:val="22"/>
              </w:rPr>
              <w:t>1</w:t>
            </w:r>
            <w:r w:rsidRPr="00481C57">
              <w:rPr>
                <w:rFonts w:asciiTheme="majorBidi" w:hAnsiTheme="majorBidi" w:cstheme="majorBidi"/>
                <w:b/>
                <w:bCs/>
                <w:sz w:val="22"/>
              </w:rPr>
              <w:t>7</w:t>
            </w:r>
            <w:r w:rsidR="00DA1F74">
              <w:rPr>
                <w:rFonts w:asciiTheme="majorBidi" w:hAnsiTheme="majorBidi" w:cstheme="majorBidi"/>
                <w:b/>
                <w:bCs/>
                <w:sz w:val="22"/>
              </w:rPr>
              <w:t>-19</w:t>
            </w:r>
            <w:r w:rsidRPr="00481C57">
              <w:rPr>
                <w:rFonts w:asciiTheme="majorBidi" w:hAnsiTheme="majorBidi" w:cstheme="majorBidi"/>
                <w:b/>
                <w:bCs/>
                <w:sz w:val="22"/>
              </w:rPr>
              <w:t>/</w:t>
            </w:r>
            <w:r w:rsidRPr="00481C57" w:rsidR="00BF41E9">
              <w:rPr>
                <w:rFonts w:asciiTheme="majorBidi" w:hAnsiTheme="majorBidi" w:cstheme="majorBidi"/>
                <w:b/>
                <w:bCs/>
                <w:sz w:val="22"/>
              </w:rPr>
              <w:t>1</w:t>
            </w:r>
            <w:r w:rsidR="00596B66">
              <w:rPr>
                <w:rFonts w:asciiTheme="majorBidi" w:hAnsiTheme="majorBidi" w:cstheme="majorBidi"/>
                <w:b/>
                <w:bCs/>
                <w:sz w:val="22"/>
              </w:rPr>
              <w:t>2</w:t>
            </w:r>
            <w:r w:rsidRPr="00481C57">
              <w:rPr>
                <w:rFonts w:asciiTheme="majorBidi" w:hAnsiTheme="majorBidi" w:cstheme="majorBidi"/>
                <w:b/>
                <w:bCs/>
                <w:sz w:val="22"/>
              </w:rPr>
              <w:t>/</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r w:rsidRPr="00481C57" w:rsidR="00025585">
              <w:rPr>
                <w:rFonts w:asciiTheme="majorBidi" w:hAnsiTheme="majorBidi" w:cstheme="majorBidi"/>
                <w:sz w:val="22"/>
              </w:rPr>
              <w:t>Farsça Temel Bilgiler. Farsça isimler, mastarlar-emir hâlleri- Farsça ön ve son ekler</w:t>
            </w:r>
          </w:p>
          <w:p w:rsidRPr="00481C57" w:rsidR="00BF41E9" w:rsidP="00BF41E9" w:rsidRDefault="00BF41E9" w14:paraId="0184E2D4" w14:textId="61898CB0">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Yayınları.ı</w:t>
            </w:r>
          </w:p>
          <w:p w:rsidRPr="00481C57" w:rsidR="00BF41E9" w:rsidP="00BF41E9" w:rsidRDefault="00BF41E9" w14:paraId="61FE884D" w14:textId="624239EC">
            <w:pPr>
              <w:spacing w:line="276" w:lineRule="auto"/>
              <w:rPr>
                <w:rFonts w:asciiTheme="majorBidi" w:hAnsiTheme="majorBidi" w:cstheme="majorBidi"/>
                <w:b/>
                <w:bCs/>
                <w:i/>
                <w:i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BF41E9" w:rsidRDefault="004A3E94" w14:paraId="75EE0E05" w14:textId="77777777">
            <w:pPr>
              <w:spacing w:line="276" w:lineRule="auto"/>
              <w:rPr>
                <w:rFonts w:asciiTheme="majorBidi" w:hAnsiTheme="majorBidi" w:cstheme="majorBidi"/>
                <w:sz w:val="22"/>
              </w:rPr>
            </w:pPr>
          </w:p>
        </w:tc>
      </w:tr>
      <w:tr w:rsidRPr="00481C57" w:rsidR="004A3E94" w:rsidTr="009A6F5D" w14:paraId="7D2C0AA6" w14:textId="77777777">
        <w:tc>
          <w:tcPr>
            <w:tcW w:w="8784" w:type="dxa"/>
          </w:tcPr>
          <w:p w:rsidRPr="00481C57" w:rsidR="00BF41E9" w:rsidP="006E1313" w:rsidRDefault="004A3E94" w14:paraId="2BD5EBF3" w14:textId="3CE83D75">
            <w:pPr>
              <w:rPr>
                <w:rFonts w:asciiTheme="majorBidi" w:hAnsiTheme="majorBidi" w:cstheme="majorBidi"/>
                <w:b/>
                <w:bCs/>
                <w:sz w:val="22"/>
              </w:rPr>
            </w:pPr>
            <w:r w:rsidRPr="00481C57">
              <w:rPr>
                <w:rFonts w:asciiTheme="majorBidi" w:hAnsiTheme="majorBidi" w:cstheme="majorBidi"/>
                <w:b/>
                <w:bCs/>
                <w:sz w:val="22"/>
              </w:rPr>
              <w:t>Hafta 1</w:t>
            </w:r>
            <w:r w:rsidRPr="00481C57" w:rsidR="00BF41E9">
              <w:rPr>
                <w:rFonts w:asciiTheme="majorBidi" w:hAnsiTheme="majorBidi" w:cstheme="majorBidi"/>
                <w:b/>
                <w:bCs/>
                <w:sz w:val="22"/>
              </w:rPr>
              <w:t>3</w:t>
            </w:r>
            <w:r w:rsidRPr="00481C57">
              <w:rPr>
                <w:rFonts w:asciiTheme="majorBidi" w:hAnsiTheme="majorBidi" w:cstheme="majorBidi"/>
                <w:b/>
                <w:bCs/>
                <w:sz w:val="22"/>
              </w:rPr>
              <w:t xml:space="preserve"> (</w:t>
            </w:r>
            <w:r w:rsidRPr="00481C57" w:rsidR="00BF41E9">
              <w:rPr>
                <w:rFonts w:asciiTheme="majorBidi" w:hAnsiTheme="majorBidi" w:cstheme="majorBidi"/>
                <w:b/>
                <w:bCs/>
                <w:sz w:val="22"/>
              </w:rPr>
              <w:t>2</w:t>
            </w:r>
            <w:r w:rsidRPr="00481C57">
              <w:rPr>
                <w:rFonts w:asciiTheme="majorBidi" w:hAnsiTheme="majorBidi" w:cstheme="majorBidi"/>
                <w:b/>
                <w:bCs/>
                <w:sz w:val="22"/>
              </w:rPr>
              <w:t>4</w:t>
            </w:r>
            <w:r w:rsidR="00596B66">
              <w:rPr>
                <w:rFonts w:asciiTheme="majorBidi" w:hAnsiTheme="majorBidi" w:cstheme="majorBidi"/>
                <w:b/>
                <w:bCs/>
                <w:sz w:val="22"/>
              </w:rPr>
              <w:t>-26</w:t>
            </w:r>
            <w:r w:rsidRPr="00481C57">
              <w:rPr>
                <w:rFonts w:asciiTheme="majorBidi" w:hAnsiTheme="majorBidi" w:cstheme="majorBidi"/>
                <w:b/>
                <w:bCs/>
                <w:sz w:val="22"/>
              </w:rPr>
              <w:t>/</w:t>
            </w:r>
            <w:r w:rsidRPr="00481C57" w:rsidR="00BF41E9">
              <w:rPr>
                <w:rFonts w:asciiTheme="majorBidi" w:hAnsiTheme="majorBidi" w:cstheme="majorBidi"/>
                <w:b/>
                <w:bCs/>
                <w:sz w:val="22"/>
              </w:rPr>
              <w:t>1</w:t>
            </w:r>
            <w:r w:rsidRPr="00481C57">
              <w:rPr>
                <w:rFonts w:asciiTheme="majorBidi" w:hAnsiTheme="majorBidi" w:cstheme="majorBidi"/>
                <w:b/>
                <w:bCs/>
                <w:sz w:val="22"/>
              </w:rPr>
              <w:t>1/</w:t>
            </w:r>
            <w:r w:rsidRPr="00481C57" w:rsidR="00DB5119">
              <w:rPr>
                <w:rFonts w:asciiTheme="majorBidi" w:hAnsiTheme="majorBidi" w:cstheme="majorBidi"/>
                <w:b/>
                <w:bCs/>
                <w:sz w:val="22"/>
              </w:rPr>
              <w:t>2025</w:t>
            </w:r>
            <w:r w:rsidRPr="00481C57">
              <w:rPr>
                <w:rFonts w:asciiTheme="majorBidi" w:hAnsiTheme="majorBidi" w:cstheme="majorBidi"/>
                <w:b/>
                <w:bCs/>
                <w:sz w:val="22"/>
              </w:rPr>
              <w:t xml:space="preserve">): </w:t>
            </w:r>
          </w:p>
          <w:p w:rsidRPr="00481C57" w:rsidR="00BF41E9" w:rsidP="00BF41E9" w:rsidRDefault="00BF41E9" w14:paraId="48C985BF" w14:textId="77777777">
            <w:pPr>
              <w:rPr>
                <w:rFonts w:asciiTheme="majorBidi" w:hAnsiTheme="majorBidi" w:cstheme="majorBidi"/>
                <w:sz w:val="22"/>
              </w:rPr>
            </w:pPr>
            <w:r w:rsidRPr="00481C57">
              <w:rPr>
                <w:rFonts w:asciiTheme="majorBidi" w:hAnsiTheme="majorBidi" w:cstheme="majorBidi"/>
                <w:sz w:val="22"/>
              </w:rPr>
              <w:t>Seçilen düz yazı örneklerini okuma çalışmaları.</w:t>
            </w:r>
          </w:p>
          <w:p w:rsidRPr="00481C57" w:rsidR="00BF41E9" w:rsidP="00BF41E9" w:rsidRDefault="00BF41E9" w14:paraId="761CBA43" w14:textId="359C8CCC">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Yayınları.ı</w:t>
            </w:r>
          </w:p>
          <w:p w:rsidRPr="00481C57" w:rsidR="00BF41E9" w:rsidP="00BF41E9" w:rsidRDefault="00BF41E9" w14:paraId="4722A04A" w14:textId="0BC5BF74">
            <w:pPr>
              <w:spacing w:line="276" w:lineRule="auto"/>
              <w:rPr>
                <w:rFonts w:asciiTheme="majorBidi" w:hAnsiTheme="majorBidi" w:cstheme="majorBidi"/>
                <w:b/>
                <w:bCs/>
                <w:i/>
                <w:i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BF41E9" w:rsidRDefault="004A3E94" w14:paraId="588B904F" w14:textId="77777777">
            <w:pPr>
              <w:spacing w:line="276" w:lineRule="auto"/>
              <w:rPr>
                <w:rFonts w:asciiTheme="majorBidi" w:hAnsiTheme="majorBidi" w:cstheme="majorBidi"/>
                <w:sz w:val="22"/>
              </w:rPr>
            </w:pPr>
          </w:p>
        </w:tc>
      </w:tr>
      <w:tr w:rsidRPr="00481C57" w:rsidR="004A3E94" w:rsidTr="009A6F5D" w14:paraId="53D361F1" w14:textId="77777777">
        <w:tc>
          <w:tcPr>
            <w:tcW w:w="8784" w:type="dxa"/>
          </w:tcPr>
          <w:p w:rsidRPr="00481C57" w:rsidR="00BF41E9" w:rsidP="00BF41E9" w:rsidRDefault="004A3E94" w14:paraId="1E5C7CB0" w14:textId="50ED9F43">
            <w:pPr>
              <w:rPr>
                <w:rFonts w:asciiTheme="majorBidi" w:hAnsiTheme="majorBidi" w:cstheme="majorBidi"/>
                <w:sz w:val="22"/>
              </w:rPr>
            </w:pPr>
            <w:r w:rsidRPr="00481C57">
              <w:rPr>
                <w:rFonts w:asciiTheme="majorBidi" w:hAnsiTheme="majorBidi" w:cstheme="majorBidi"/>
                <w:b/>
                <w:bCs/>
                <w:sz w:val="22"/>
              </w:rPr>
              <w:lastRenderedPageBreak/>
              <w:t>Hafta 1</w:t>
            </w:r>
            <w:r w:rsidRPr="00481C57" w:rsidR="00BF41E9">
              <w:rPr>
                <w:rFonts w:asciiTheme="majorBidi" w:hAnsiTheme="majorBidi" w:cstheme="majorBidi"/>
                <w:b/>
                <w:bCs/>
                <w:sz w:val="22"/>
              </w:rPr>
              <w:t>4</w:t>
            </w:r>
            <w:r w:rsidRPr="00481C57">
              <w:rPr>
                <w:rFonts w:asciiTheme="majorBidi" w:hAnsiTheme="majorBidi" w:cstheme="majorBidi"/>
                <w:b/>
                <w:bCs/>
                <w:sz w:val="22"/>
              </w:rPr>
              <w:t>: (</w:t>
            </w:r>
            <w:r w:rsidR="0083368D">
              <w:rPr>
                <w:rFonts w:asciiTheme="majorBidi" w:hAnsiTheme="majorBidi" w:cstheme="majorBidi"/>
                <w:b/>
                <w:bCs/>
                <w:sz w:val="22"/>
              </w:rPr>
              <w:t>31</w:t>
            </w:r>
            <w:r w:rsidR="00C037B7">
              <w:rPr>
                <w:rFonts w:asciiTheme="majorBidi" w:hAnsiTheme="majorBidi" w:cstheme="majorBidi"/>
                <w:b/>
                <w:bCs/>
                <w:sz w:val="22"/>
              </w:rPr>
              <w:t>/12/2025</w:t>
            </w:r>
            <w:r w:rsidR="0083368D">
              <w:rPr>
                <w:rFonts w:asciiTheme="majorBidi" w:hAnsiTheme="majorBidi" w:cstheme="majorBidi"/>
                <w:b/>
                <w:bCs/>
                <w:sz w:val="22"/>
              </w:rPr>
              <w:t>-</w:t>
            </w:r>
            <w:r w:rsidRPr="00481C57" w:rsidR="005612E0">
              <w:rPr>
                <w:rFonts w:asciiTheme="majorBidi" w:hAnsiTheme="majorBidi" w:cstheme="majorBidi"/>
                <w:b/>
                <w:bCs/>
                <w:sz w:val="22"/>
              </w:rPr>
              <w:t>0</w:t>
            </w:r>
            <w:r w:rsidR="0083368D">
              <w:rPr>
                <w:rFonts w:asciiTheme="majorBidi" w:hAnsiTheme="majorBidi" w:cstheme="majorBidi"/>
                <w:b/>
                <w:bCs/>
                <w:sz w:val="22"/>
              </w:rPr>
              <w:t>2</w:t>
            </w:r>
            <w:r w:rsidRPr="00481C57">
              <w:rPr>
                <w:rFonts w:asciiTheme="majorBidi" w:hAnsiTheme="majorBidi" w:cstheme="majorBidi"/>
                <w:b/>
                <w:bCs/>
                <w:sz w:val="22"/>
              </w:rPr>
              <w:t>/</w:t>
            </w:r>
            <w:r w:rsidR="0083368D">
              <w:rPr>
                <w:rFonts w:asciiTheme="majorBidi" w:hAnsiTheme="majorBidi" w:cstheme="majorBidi"/>
                <w:b/>
                <w:bCs/>
                <w:sz w:val="22"/>
              </w:rPr>
              <w:t>01</w:t>
            </w:r>
            <w:r w:rsidRPr="00481C57">
              <w:rPr>
                <w:rFonts w:asciiTheme="majorBidi" w:hAnsiTheme="majorBidi" w:cstheme="majorBidi"/>
                <w:b/>
                <w:bCs/>
                <w:sz w:val="22"/>
              </w:rPr>
              <w:t>/</w:t>
            </w:r>
            <w:r w:rsidRPr="00481C57" w:rsidR="00DB5119">
              <w:rPr>
                <w:rFonts w:asciiTheme="majorBidi" w:hAnsiTheme="majorBidi" w:cstheme="majorBidi"/>
                <w:b/>
                <w:bCs/>
                <w:sz w:val="22"/>
              </w:rPr>
              <w:t>20</w:t>
            </w:r>
            <w:r w:rsidR="00C037B7">
              <w:rPr>
                <w:rFonts w:asciiTheme="majorBidi" w:hAnsiTheme="majorBidi" w:cstheme="majorBidi"/>
                <w:b/>
                <w:bCs/>
                <w:sz w:val="22"/>
              </w:rPr>
              <w:t>26</w:t>
            </w:r>
            <w:r w:rsidRPr="00481C57">
              <w:rPr>
                <w:rFonts w:asciiTheme="majorBidi" w:hAnsiTheme="majorBidi" w:cstheme="majorBidi"/>
                <w:b/>
                <w:bCs/>
                <w:sz w:val="22"/>
              </w:rPr>
              <w:t xml:space="preserve">): </w:t>
            </w:r>
            <w:r w:rsidRPr="00481C57" w:rsidR="00BF41E9">
              <w:rPr>
                <w:rFonts w:asciiTheme="majorBidi" w:hAnsiTheme="majorBidi" w:cstheme="majorBidi"/>
                <w:sz w:val="22"/>
              </w:rPr>
              <w:t>Seçilen düz yazı-manzum örneklerini okuma çalışmaları.</w:t>
            </w:r>
          </w:p>
          <w:p w:rsidRPr="00481C57" w:rsidR="00BF41E9" w:rsidP="00BF41E9" w:rsidRDefault="00BF41E9" w14:paraId="5D282D6C" w14:textId="2811A71C">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Yayınları.ı</w:t>
            </w:r>
          </w:p>
          <w:p w:rsidRPr="00481C57" w:rsidR="00BF41E9" w:rsidP="00BF41E9" w:rsidRDefault="00BF41E9" w14:paraId="69637EFE" w14:textId="0B342D8C">
            <w:pPr>
              <w:spacing w:line="276" w:lineRule="auto"/>
              <w:rPr>
                <w:rFonts w:asciiTheme="majorBidi" w:hAnsiTheme="majorBidi" w:cstheme="majorBidi"/>
                <w:b/>
                <w:bCs/>
                <w:i/>
                <w:i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4A3E94" w:rsidP="00BF41E9" w:rsidRDefault="004A3E94" w14:paraId="28836556" w14:textId="77777777">
            <w:pPr>
              <w:spacing w:line="276" w:lineRule="auto"/>
              <w:rPr>
                <w:rFonts w:asciiTheme="majorBidi" w:hAnsiTheme="majorBidi" w:cstheme="majorBidi"/>
                <w:b/>
                <w:bCs/>
                <w:sz w:val="22"/>
              </w:rPr>
            </w:pPr>
          </w:p>
        </w:tc>
      </w:tr>
      <w:tr w:rsidRPr="00481C57" w:rsidR="00BF41E9" w:rsidTr="009A6F5D" w14:paraId="5835A1DF" w14:textId="77777777">
        <w:tc>
          <w:tcPr>
            <w:tcW w:w="8784" w:type="dxa"/>
          </w:tcPr>
          <w:p w:rsidRPr="00481C57" w:rsidR="00BF41E9" w:rsidP="006B14E6" w:rsidRDefault="00BF41E9" w14:paraId="390297A4" w14:textId="74AB2BAE">
            <w:pPr>
              <w:spacing w:line="276" w:lineRule="auto"/>
              <w:rPr>
                <w:rFonts w:asciiTheme="majorBidi" w:hAnsiTheme="majorBidi" w:cstheme="majorBidi"/>
                <w:b/>
                <w:bCs/>
                <w:i/>
                <w:iCs/>
                <w:sz w:val="22"/>
              </w:rPr>
            </w:pPr>
            <w:r w:rsidRPr="00481C57">
              <w:rPr>
                <w:rFonts w:asciiTheme="majorBidi" w:hAnsiTheme="majorBidi" w:cstheme="majorBidi"/>
                <w:b/>
                <w:bCs/>
                <w:sz w:val="22"/>
              </w:rPr>
              <w:t>Hafta 1</w:t>
            </w:r>
            <w:r w:rsidRPr="00481C57" w:rsidR="005612E0">
              <w:rPr>
                <w:rFonts w:asciiTheme="majorBidi" w:hAnsiTheme="majorBidi" w:cstheme="majorBidi"/>
                <w:b/>
                <w:bCs/>
                <w:sz w:val="22"/>
              </w:rPr>
              <w:t>5</w:t>
            </w:r>
            <w:r w:rsidRPr="00481C57">
              <w:rPr>
                <w:rFonts w:asciiTheme="majorBidi" w:hAnsiTheme="majorBidi" w:cstheme="majorBidi"/>
                <w:b/>
                <w:bCs/>
                <w:sz w:val="22"/>
              </w:rPr>
              <w:t>: (</w:t>
            </w:r>
            <w:r w:rsidR="004D36E0">
              <w:rPr>
                <w:rFonts w:asciiTheme="majorBidi" w:hAnsiTheme="majorBidi" w:cstheme="majorBidi"/>
                <w:b/>
                <w:bCs/>
                <w:sz w:val="22"/>
              </w:rPr>
              <w:t>07-09</w:t>
            </w:r>
            <w:r w:rsidRPr="00481C57">
              <w:rPr>
                <w:rFonts w:asciiTheme="majorBidi" w:hAnsiTheme="majorBidi" w:cstheme="majorBidi"/>
                <w:b/>
                <w:bCs/>
                <w:sz w:val="22"/>
              </w:rPr>
              <w:t>/01/</w:t>
            </w:r>
            <w:r w:rsidRPr="00481C57" w:rsidR="00DB5119">
              <w:rPr>
                <w:rFonts w:asciiTheme="majorBidi" w:hAnsiTheme="majorBidi" w:cstheme="majorBidi"/>
                <w:b/>
                <w:bCs/>
                <w:sz w:val="22"/>
              </w:rPr>
              <w:t>2026</w:t>
            </w:r>
            <w:r w:rsidRPr="00481C57">
              <w:rPr>
                <w:rFonts w:asciiTheme="majorBidi" w:hAnsiTheme="majorBidi" w:cstheme="majorBidi"/>
                <w:b/>
                <w:bCs/>
                <w:sz w:val="22"/>
              </w:rPr>
              <w:t xml:space="preserve">): </w:t>
            </w:r>
            <w:r w:rsidRPr="00481C57">
              <w:rPr>
                <w:rFonts w:asciiTheme="majorBidi" w:hAnsiTheme="majorBidi" w:cstheme="majorBidi"/>
                <w:sz w:val="22"/>
              </w:rPr>
              <w:t>Seçilen metin örneklerini okuma çalışmaları</w:t>
            </w:r>
            <w:r w:rsidR="006B14E6">
              <w:rPr>
                <w:rFonts w:asciiTheme="majorBidi" w:hAnsiTheme="majorBidi" w:cstheme="majorBidi"/>
                <w:sz w:val="22"/>
              </w:rPr>
              <w:t xml:space="preserve"> üzerinden </w:t>
            </w:r>
            <w:r w:rsidRPr="006B14E6" w:rsidR="006B14E6">
              <w:rPr>
                <w:rFonts w:asciiTheme="majorBidi" w:hAnsiTheme="majorBidi" w:cstheme="majorBidi"/>
                <w:sz w:val="22"/>
              </w:rPr>
              <w:t>Arapça Farsça ve Türkçe Kökenli kelimeleri tanıma ve yazma</w:t>
            </w:r>
          </w:p>
          <w:p w:rsidRPr="00481C57" w:rsidR="00BF41E9" w:rsidP="00BF41E9" w:rsidRDefault="00BF41E9" w14:paraId="3380530F" w14:textId="5A713EE1">
            <w:pPr>
              <w:spacing w:line="276" w:lineRule="auto"/>
              <w:rPr>
                <w:rFonts w:asciiTheme="majorBidi" w:hAnsiTheme="majorBidi" w:cstheme="majorBidi"/>
                <w:b/>
                <w:bCs/>
                <w:i/>
                <w:iCs/>
                <w:sz w:val="22"/>
              </w:rPr>
            </w:pPr>
            <w:r w:rsidRPr="00481C57">
              <w:rPr>
                <w:rFonts w:asciiTheme="majorBidi" w:hAnsiTheme="majorBidi" w:cstheme="majorBidi"/>
                <w:b/>
                <w:bCs/>
                <w:i/>
                <w:iCs/>
                <w:sz w:val="22"/>
              </w:rPr>
              <w:t>Timurtaş, Faruk Kadri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9). Osmanlı Türkçesi Grameri III, II, I. İstanbul: Alfa Yayınları.ı</w:t>
            </w:r>
          </w:p>
          <w:p w:rsidRPr="00481C57" w:rsidR="00BF41E9" w:rsidP="00BF41E9" w:rsidRDefault="00BF41E9" w14:paraId="5CFF302D" w14:textId="4506D1A5">
            <w:pPr>
              <w:spacing w:line="276" w:lineRule="auto"/>
              <w:rPr>
                <w:rFonts w:asciiTheme="majorBidi" w:hAnsiTheme="majorBidi" w:cstheme="majorBidi"/>
                <w:b/>
                <w:bCs/>
                <w:i/>
                <w:iCs/>
                <w:sz w:val="22"/>
              </w:rPr>
            </w:pPr>
            <w:r w:rsidRPr="00481C57">
              <w:rPr>
                <w:rFonts w:asciiTheme="majorBidi" w:hAnsiTheme="majorBidi" w:cstheme="majorBidi"/>
                <w:b/>
                <w:bCs/>
                <w:i/>
                <w:iCs/>
                <w:sz w:val="22"/>
              </w:rPr>
              <w:t>Özkan, Mustafa- Tören, Hatice (</w:t>
            </w:r>
            <w:r w:rsidRPr="00481C57" w:rsidR="00DB5119">
              <w:rPr>
                <w:rFonts w:asciiTheme="majorBidi" w:hAnsiTheme="majorBidi" w:cstheme="majorBidi"/>
                <w:b/>
                <w:bCs/>
                <w:i/>
                <w:iCs/>
                <w:sz w:val="22"/>
              </w:rPr>
              <w:t>101</w:t>
            </w:r>
            <w:r w:rsidRPr="00481C57">
              <w:rPr>
                <w:rFonts w:asciiTheme="majorBidi" w:hAnsiTheme="majorBidi" w:cstheme="majorBidi"/>
                <w:b/>
                <w:bCs/>
                <w:i/>
                <w:iCs/>
                <w:sz w:val="22"/>
              </w:rPr>
              <w:t>2) Osmanlı Türkçesi II, İstanbul: Akademik Kitaplar.</w:t>
            </w:r>
          </w:p>
          <w:p w:rsidRPr="00481C57" w:rsidR="00BF41E9" w:rsidP="00BF41E9" w:rsidRDefault="00BF41E9" w14:paraId="375BCF8A" w14:textId="77777777">
            <w:pPr>
              <w:rPr>
                <w:rFonts w:asciiTheme="majorBidi" w:hAnsiTheme="majorBidi" w:cstheme="majorBidi"/>
                <w:b/>
                <w:bCs/>
                <w:sz w:val="22"/>
              </w:rPr>
            </w:pPr>
          </w:p>
        </w:tc>
      </w:tr>
      <w:tr w:rsidRPr="00481C57" w:rsidR="005612E0" w:rsidTr="009A6F5D" w14:paraId="566B41A8" w14:textId="77777777">
        <w:tc>
          <w:tcPr>
            <w:tcW w:w="8784" w:type="dxa"/>
          </w:tcPr>
          <w:p w:rsidRPr="00481C57" w:rsidR="005612E0" w:rsidP="005612E0" w:rsidRDefault="005612E0" w14:paraId="7D98B92D" w14:textId="4924539E">
            <w:pPr>
              <w:rPr>
                <w:rFonts w:asciiTheme="majorBidi" w:hAnsiTheme="majorBidi" w:cstheme="majorBidi"/>
                <w:sz w:val="22"/>
              </w:rPr>
            </w:pPr>
            <w:r w:rsidRPr="00481C57">
              <w:rPr>
                <w:rFonts w:asciiTheme="majorBidi" w:hAnsiTheme="majorBidi" w:cstheme="majorBidi"/>
                <w:b/>
                <w:bCs/>
                <w:sz w:val="22"/>
              </w:rPr>
              <w:t xml:space="preserve"> (14-Ocak-</w:t>
            </w:r>
            <w:r w:rsidRPr="00481C57" w:rsidR="00DB5119">
              <w:rPr>
                <w:rFonts w:asciiTheme="majorBidi" w:hAnsiTheme="majorBidi" w:cstheme="majorBidi"/>
                <w:b/>
                <w:bCs/>
                <w:sz w:val="22"/>
              </w:rPr>
              <w:t>2026</w:t>
            </w:r>
            <w:r w:rsidRPr="00481C57">
              <w:rPr>
                <w:rFonts w:asciiTheme="majorBidi" w:hAnsiTheme="majorBidi" w:cstheme="majorBidi"/>
                <w:b/>
                <w:bCs/>
                <w:sz w:val="22"/>
              </w:rPr>
              <w:t xml:space="preserve"> Final Haftası)</w:t>
            </w:r>
          </w:p>
          <w:p w:rsidRPr="00481C57" w:rsidR="005612E0" w:rsidP="00BF41E9" w:rsidRDefault="005612E0" w14:paraId="5F22D5A7" w14:textId="77777777">
            <w:pPr>
              <w:spacing w:line="276" w:lineRule="auto"/>
              <w:rPr>
                <w:rFonts w:asciiTheme="majorBidi" w:hAnsiTheme="majorBidi" w:cstheme="majorBidi"/>
                <w:b/>
                <w:bCs/>
                <w:sz w:val="22"/>
              </w:rPr>
            </w:pPr>
          </w:p>
        </w:tc>
      </w:tr>
    </w:tbl>
    <w:p w:rsidRPr="00481C57" w:rsidR="004A3E94" w:rsidP="004A3E94" w:rsidRDefault="004A3E94" w14:paraId="6F614240" w14:textId="77777777">
      <w:pPr>
        <w:spacing w:after="0" w:line="276" w:lineRule="auto"/>
        <w:rPr>
          <w:rFonts w:asciiTheme="majorBidi" w:hAnsiTheme="majorBidi" w:cstheme="majorBidi"/>
          <w:b/>
          <w:bCs/>
          <w:sz w:val="22"/>
        </w:rPr>
      </w:pPr>
    </w:p>
    <w:p w:rsidRPr="00481C57" w:rsidR="006241D1" w:rsidRDefault="006241D1" w14:paraId="6495C8C3" w14:textId="77777777">
      <w:pPr>
        <w:rPr>
          <w:rFonts w:asciiTheme="majorBidi" w:hAnsiTheme="majorBidi" w:cstheme="majorBidi"/>
          <w:sz w:val="22"/>
        </w:rPr>
      </w:pPr>
    </w:p>
    <w:sectPr w:rsidRPr="00481C57" w:rsidR="006241D1">
      <w:headerReference w:type="default" r:id="rId8"/>
      <w:pgSz w:w="11906" w:h="16838" w:orient="portrait"/>
      <w:pgMar w:top="1417" w:right="1417" w:bottom="1417" w:left="1417" w:header="708" w:footer="708" w:gutter="0"/>
      <w:cols w:space="708"/>
      <w:docGrid w:linePitch="360"/>
      <w:footerReference w:type="default" r:id="Ref602db5cb65495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992" w:rsidP="004A3E94" w:rsidRDefault="00720992" w14:paraId="26617A3F" w14:textId="77777777">
      <w:pPr>
        <w:spacing w:after="0" w:line="240" w:lineRule="auto"/>
      </w:pPr>
      <w:r>
        <w:separator/>
      </w:r>
    </w:p>
  </w:endnote>
  <w:endnote w:type="continuationSeparator" w:id="0">
    <w:p w:rsidR="00720992" w:rsidP="004A3E94" w:rsidRDefault="00720992" w14:paraId="5C1E33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NormalTablo"/>
      <w:bidiVisual w:val="0"/>
      <w:tblW w:w="0" w:type="auto"/>
      <w:tblLayout w:type="fixed"/>
      <w:tblLook w:val="06A0" w:firstRow="1" w:lastRow="0" w:firstColumn="1" w:lastColumn="0" w:noHBand="1" w:noVBand="1"/>
    </w:tblPr>
    <w:tblGrid>
      <w:gridCol w:w="3020"/>
      <w:gridCol w:w="3020"/>
      <w:gridCol w:w="3020"/>
    </w:tblGrid>
    <w:tr w:rsidR="6CB40C94" w:rsidTr="6CB40C94" w14:paraId="33F48998">
      <w:trPr>
        <w:trHeight w:val="300"/>
      </w:trPr>
      <w:tc>
        <w:tcPr>
          <w:tcW w:w="3020" w:type="dxa"/>
          <w:tcMar/>
        </w:tcPr>
        <w:p w:rsidR="6CB40C94" w:rsidP="6CB40C94" w:rsidRDefault="6CB40C94" w14:paraId="7947D687" w14:textId="58142925">
          <w:pPr>
            <w:pStyle w:val="stBilgi"/>
            <w:bidi w:val="0"/>
            <w:ind w:left="-115"/>
            <w:jc w:val="left"/>
          </w:pPr>
        </w:p>
      </w:tc>
      <w:tc>
        <w:tcPr>
          <w:tcW w:w="3020" w:type="dxa"/>
          <w:tcMar/>
        </w:tcPr>
        <w:p w:rsidR="6CB40C94" w:rsidP="6CB40C94" w:rsidRDefault="6CB40C94" w14:paraId="3C6F7419" w14:textId="5E14CA15">
          <w:pPr>
            <w:pStyle w:val="stBilgi"/>
            <w:bidi w:val="0"/>
            <w:jc w:val="center"/>
          </w:pPr>
        </w:p>
      </w:tc>
      <w:tc>
        <w:tcPr>
          <w:tcW w:w="3020" w:type="dxa"/>
          <w:tcMar/>
        </w:tcPr>
        <w:p w:rsidR="6CB40C94" w:rsidP="6CB40C94" w:rsidRDefault="6CB40C94" w14:paraId="2FE49BCC" w14:textId="6EAFB4AA">
          <w:pPr>
            <w:pStyle w:val="stBilgi"/>
            <w:bidi w:val="0"/>
            <w:ind w:right="-115"/>
            <w:jc w:val="right"/>
          </w:pPr>
        </w:p>
      </w:tc>
    </w:tr>
  </w:tbl>
  <w:p w:rsidR="6CB40C94" w:rsidP="6CB40C94" w:rsidRDefault="6CB40C94" w14:paraId="347436E3" w14:textId="666A2EF3">
    <w:pPr>
      <w:pStyle w:val="AltBilgi"/>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992" w:rsidP="004A3E94" w:rsidRDefault="00720992" w14:paraId="5B791A5F" w14:textId="77777777">
      <w:pPr>
        <w:spacing w:after="0" w:line="240" w:lineRule="auto"/>
      </w:pPr>
      <w:r>
        <w:separator/>
      </w:r>
    </w:p>
  </w:footnote>
  <w:footnote w:type="continuationSeparator" w:id="0">
    <w:p w:rsidR="00720992" w:rsidP="004A3E94" w:rsidRDefault="00720992" w14:paraId="1AA4C90D" w14:textId="77777777">
      <w:pPr>
        <w:spacing w:after="0" w:line="240" w:lineRule="auto"/>
      </w:pPr>
      <w:r>
        <w:continuationSeparator/>
      </w:r>
    </w:p>
  </w:footnote>
  <w:footnote w:id="1">
    <w:p w:rsidR="004A3E94" w:rsidP="004A3E94" w:rsidRDefault="004A3E94" w14:paraId="01377A14" w14:textId="77777777">
      <w:pPr>
        <w:pStyle w:val="DipnotMetni"/>
      </w:pPr>
      <w:r>
        <w:rPr>
          <w:rStyle w:val="DipnotBavurusu"/>
        </w:rPr>
        <w:footnoteRef/>
      </w:r>
      <w:r>
        <w:t xml:space="preserve"> Eserleri verilen sırada okumanız tavsiye edilir.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okmarkStart w:name="_Hlk63425652" w:id="1"/>
  <w:p w:rsidRPr="00C96720" w:rsidR="00FB652B" w:rsidP="00FB652B" w:rsidRDefault="00FB652B" w14:paraId="59ACF7D1" w14:textId="33789F48">
    <w:pPr>
      <w:spacing w:line="240" w:lineRule="auto"/>
      <w:jc w:val="center"/>
      <w:rPr>
        <w:b/>
        <w:bCs/>
        <w:szCs w:val="24"/>
        <w:lang w:val="en-US"/>
      </w:rPr>
    </w:pPr>
    <w:r w:rsidRPr="00C96720">
      <w:rPr>
        <w:b/>
        <w:bCs/>
        <w:noProof/>
        <w:szCs w:val="24"/>
        <w:lang w:val="en-US"/>
      </w:rPr>
      <mc:AlternateContent>
        <mc:Choice Requires="wps">
          <w:drawing>
            <wp:anchor distT="45720" distB="45720" distL="114300" distR="114300" simplePos="0" relativeHeight="251659264" behindDoc="0" locked="0" layoutInCell="1" allowOverlap="1" wp14:anchorId="2D244CA2" wp14:editId="649CBDE3">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rsidR="00FB652B" w:rsidP="00FB652B" w:rsidRDefault="00FB652B" w14:paraId="57BD7B18" w14:textId="77777777">
                          <w:r>
                            <w:rPr>
                              <w:noProof/>
                            </w:rPr>
                            <w:drawing>
                              <wp:inline distT="0" distB="0" distL="0" distR="0" wp14:anchorId="6D687EF2" wp14:editId="5CDB071E">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244CA2">
              <v:stroke joinstyle="miter"/>
              <v:path gradientshapeok="t" o:connecttype="rect"/>
            </v:shapetype>
            <v:shape id="Metin Kutusu 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">
              <v:textbox>
                <w:txbxContent>
                  <w:p w:rsidR="00FB652B" w:rsidP="00FB652B" w:rsidRDefault="00FB652B" w14:paraId="57BD7B18" w14:textId="77777777">
                    <w:r>
                      <w:rPr>
                        <w:noProof/>
                      </w:rPr>
                      <w:drawing>
                        <wp:inline distT="0" distB="0" distL="0" distR="0" wp14:anchorId="6D687EF2" wp14:editId="5CDB071E">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v:textbox>
              <w10:wrap type="square"/>
            </v:shape>
          </w:pict>
        </mc:Fallback>
      </mc:AlternateContent>
    </w:r>
    <w:r w:rsidRPr="006B60B4">
      <w:rPr>
        <w:rFonts w:asciiTheme="majorBidi" w:hAnsiTheme="majorBidi" w:cstheme="majorBidi"/>
        <w:b/>
        <w:bCs/>
      </w:rPr>
      <w:t xml:space="preserve"> </w:t>
    </w:r>
    <w:r w:rsidRPr="00753E41">
      <w:rPr>
        <w:rFonts w:asciiTheme="majorBidi" w:hAnsiTheme="majorBidi" w:cstheme="majorBidi"/>
        <w:b/>
        <w:bCs/>
      </w:rPr>
      <w:t>OTA</w:t>
    </w:r>
    <w:r w:rsidR="00DB5119">
      <w:rPr>
        <w:rFonts w:asciiTheme="majorBidi" w:hAnsiTheme="majorBidi" w:cstheme="majorBidi"/>
        <w:b/>
        <w:bCs/>
      </w:rPr>
      <w:t>101</w:t>
    </w:r>
    <w:r w:rsidRPr="00753E41">
      <w:rPr>
        <w:rFonts w:asciiTheme="majorBidi" w:hAnsiTheme="majorBidi" w:cstheme="majorBidi"/>
        <w:b/>
        <w:bCs/>
      </w:rPr>
      <w:t xml:space="preserve"> </w:t>
    </w:r>
    <w:r>
      <w:rPr>
        <w:b/>
        <w:bCs/>
        <w:szCs w:val="24"/>
        <w:lang w:val="en-US"/>
      </w:rPr>
      <w:t>(TÜRKÇE)</w:t>
    </w:r>
  </w:p>
  <w:bookmarkEnd w:id="1"/>
  <w:p w:rsidR="00FB652B" w:rsidP="6CB40C94" w:rsidRDefault="00FB652B" w14:paraId="5BABF8AC" w14:textId="7FC70576">
    <w:pPr>
      <w:spacing w:line="240" w:lineRule="auto"/>
      <w:jc w:val="center"/>
      <w:rPr>
        <w:b w:val="1"/>
        <w:bCs w:val="1"/>
        <w:lang w:val="en-US"/>
      </w:rPr>
    </w:pPr>
    <w:r w:rsidRPr="6CB40C94" w:rsidR="6CB40C94">
      <w:rPr>
        <w:rFonts w:ascii="Times New Roman" w:hAnsi="Times New Roman" w:cs="Times New Roman" w:asciiTheme="majorBidi" w:hAnsiTheme="majorBidi" w:cstheme="majorBidi"/>
        <w:b w:val="1"/>
        <w:bCs w:val="1"/>
      </w:rPr>
      <w:t>OSMANLI TÜRKÇESİ METİNLERİ I</w:t>
    </w:r>
    <w:r w:rsidRPr="6CB40C94" w:rsidR="6CB40C94">
      <w:rPr>
        <w:b w:val="1"/>
        <w:bCs w:val="1"/>
        <w:lang w:val="en-US"/>
      </w:rPr>
      <w:t xml:space="preserve"> (ZORUNLU </w:t>
    </w:r>
    <w:r w:rsidRPr="6CB40C94" w:rsidR="6CB40C94">
      <w:rPr>
        <w:b w:val="1"/>
        <w:bCs w:val="1"/>
        <w:lang w:val="en-US"/>
      </w:rPr>
      <w:t xml:space="preserve">6 </w:t>
    </w:r>
    <w:r w:rsidRPr="6CB40C94" w:rsidR="6CB40C94">
      <w:rPr>
        <w:b w:val="1"/>
        <w:bCs w:val="1"/>
        <w:lang w:val="en-US"/>
      </w:rPr>
      <w:t>AKTS)</w:t>
    </w:r>
  </w:p>
  <w:p w:rsidRPr="00C96720" w:rsidR="00FB652B" w:rsidP="00FB652B" w:rsidRDefault="00FB652B" w14:paraId="6F6FBFF7" w14:textId="1E975880">
    <w:pPr>
      <w:spacing w:line="240" w:lineRule="auto"/>
      <w:jc w:val="center"/>
      <w:rPr>
        <w:b/>
        <w:bCs/>
        <w:szCs w:val="24"/>
        <w:lang w:val="en-US"/>
      </w:rPr>
    </w:pPr>
    <w:r>
      <w:rPr>
        <w:b/>
        <w:bCs/>
        <w:szCs w:val="24"/>
        <w:lang w:val="en-US"/>
      </w:rPr>
      <w:t>İZLENCE / GÜZ 202</w:t>
    </w:r>
    <w:r w:rsidR="00B4738F">
      <w:rPr>
        <w:b/>
        <w:bCs/>
        <w:szCs w:val="24"/>
        <w:lang w:val="en-US"/>
      </w:rPr>
      <w:t>5</w:t>
    </w:r>
    <w:r>
      <w:rPr>
        <w:b/>
        <w:bCs/>
        <w:szCs w:val="24"/>
        <w:lang w:val="en-US"/>
      </w:rPr>
      <w:t>-202</w:t>
    </w:r>
    <w:r w:rsidR="00B4738F">
      <w:rPr>
        <w:b/>
        <w:bCs/>
        <w:szCs w:val="24"/>
        <w:lang w:val="en-US"/>
      </w:rPr>
      <w:t>6</w:t>
    </w:r>
  </w:p>
  <w:p w:rsidR="00FB652B" w:rsidRDefault="00FB652B" w14:paraId="0212451C"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A7D31"/>
    <w:multiLevelType w:val="hybridMultilevel"/>
    <w:tmpl w:val="C6A65AA6"/>
    <w:lvl w:ilvl="0" w:tplc="5296CD18">
      <w:start w:val="49"/>
      <w:numFmt w:val="bullet"/>
      <w:lvlText w:val=""/>
      <w:lvlJc w:val="left"/>
      <w:pPr>
        <w:ind w:left="720" w:hanging="360"/>
      </w:pPr>
      <w:rPr>
        <w:rFonts w:hint="default" w:ascii="Symbol" w:hAnsi="Symbol" w:eastAsiaTheme="minorHAnsi" w:cstheme="minorBidi"/>
        <w:b/>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 w15:restartNumberingAfterBreak="0">
    <w:nsid w:val="508C4AEC"/>
    <w:multiLevelType w:val="hybridMultilevel"/>
    <w:tmpl w:val="C4DCE806"/>
    <w:lvl w:ilvl="0" w:tplc="97D8CC78">
      <w:start w:val="1"/>
      <w:numFmt w:val="bullet"/>
      <w:lvlText w:val=""/>
      <w:lvlJc w:val="left"/>
      <w:pPr>
        <w:ind w:left="720" w:hanging="360"/>
      </w:pPr>
      <w:rPr>
        <w:rFonts w:hint="default" w:ascii="Symbol" w:hAnsi="Symbol" w:cs="Times New Roman" w:eastAsiaTheme="minorHAnsi"/>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439333029">
    <w:abstractNumId w:val="0"/>
  </w:num>
  <w:num w:numId="2" w16cid:durableId="40692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59"/>
    <w:rsid w:val="00003693"/>
    <w:rsid w:val="00006E4C"/>
    <w:rsid w:val="00015CFD"/>
    <w:rsid w:val="000168DF"/>
    <w:rsid w:val="00025585"/>
    <w:rsid w:val="00047EFF"/>
    <w:rsid w:val="000641D3"/>
    <w:rsid w:val="00065E33"/>
    <w:rsid w:val="000B0205"/>
    <w:rsid w:val="000F6600"/>
    <w:rsid w:val="00165BB6"/>
    <w:rsid w:val="001A0923"/>
    <w:rsid w:val="001A51D3"/>
    <w:rsid w:val="001C656A"/>
    <w:rsid w:val="001D3C79"/>
    <w:rsid w:val="001E4AEE"/>
    <w:rsid w:val="001E6C42"/>
    <w:rsid w:val="001F20E0"/>
    <w:rsid w:val="0022259A"/>
    <w:rsid w:val="002308CD"/>
    <w:rsid w:val="00252FE2"/>
    <w:rsid w:val="00255E4C"/>
    <w:rsid w:val="00272F53"/>
    <w:rsid w:val="002B130C"/>
    <w:rsid w:val="002C6FB3"/>
    <w:rsid w:val="002E347B"/>
    <w:rsid w:val="002E5C61"/>
    <w:rsid w:val="002F6143"/>
    <w:rsid w:val="00301679"/>
    <w:rsid w:val="00306F1B"/>
    <w:rsid w:val="00317227"/>
    <w:rsid w:val="003174E1"/>
    <w:rsid w:val="00343A1D"/>
    <w:rsid w:val="00351AB5"/>
    <w:rsid w:val="00377087"/>
    <w:rsid w:val="003B5B3A"/>
    <w:rsid w:val="003D5386"/>
    <w:rsid w:val="00430259"/>
    <w:rsid w:val="004349C9"/>
    <w:rsid w:val="00475201"/>
    <w:rsid w:val="004812E8"/>
    <w:rsid w:val="00481C57"/>
    <w:rsid w:val="00483ADE"/>
    <w:rsid w:val="0048582E"/>
    <w:rsid w:val="004A3E94"/>
    <w:rsid w:val="004B0941"/>
    <w:rsid w:val="004C0D8C"/>
    <w:rsid w:val="004C7D77"/>
    <w:rsid w:val="004D36E0"/>
    <w:rsid w:val="004E2301"/>
    <w:rsid w:val="00503D6A"/>
    <w:rsid w:val="00516B41"/>
    <w:rsid w:val="00522345"/>
    <w:rsid w:val="00544115"/>
    <w:rsid w:val="00545B55"/>
    <w:rsid w:val="005612E0"/>
    <w:rsid w:val="00590894"/>
    <w:rsid w:val="00596B66"/>
    <w:rsid w:val="00596DD2"/>
    <w:rsid w:val="005A3D52"/>
    <w:rsid w:val="005C41DB"/>
    <w:rsid w:val="005C72D6"/>
    <w:rsid w:val="005D6415"/>
    <w:rsid w:val="005D766B"/>
    <w:rsid w:val="005E4B34"/>
    <w:rsid w:val="00620C27"/>
    <w:rsid w:val="00622929"/>
    <w:rsid w:val="00623ED8"/>
    <w:rsid w:val="006241D1"/>
    <w:rsid w:val="00624361"/>
    <w:rsid w:val="006533D7"/>
    <w:rsid w:val="006570F8"/>
    <w:rsid w:val="0066349E"/>
    <w:rsid w:val="006742B9"/>
    <w:rsid w:val="006A0FA1"/>
    <w:rsid w:val="006A479B"/>
    <w:rsid w:val="006B14E6"/>
    <w:rsid w:val="006E1313"/>
    <w:rsid w:val="006E7941"/>
    <w:rsid w:val="00720992"/>
    <w:rsid w:val="00730D25"/>
    <w:rsid w:val="0075059E"/>
    <w:rsid w:val="007A09CC"/>
    <w:rsid w:val="007A604E"/>
    <w:rsid w:val="007B5FFB"/>
    <w:rsid w:val="007F1468"/>
    <w:rsid w:val="00805F77"/>
    <w:rsid w:val="008179CE"/>
    <w:rsid w:val="00823020"/>
    <w:rsid w:val="0083368D"/>
    <w:rsid w:val="00840858"/>
    <w:rsid w:val="0084131A"/>
    <w:rsid w:val="00860885"/>
    <w:rsid w:val="008B451D"/>
    <w:rsid w:val="0091164D"/>
    <w:rsid w:val="00975CC6"/>
    <w:rsid w:val="009A4A18"/>
    <w:rsid w:val="009B4D45"/>
    <w:rsid w:val="009D1DB7"/>
    <w:rsid w:val="009F2447"/>
    <w:rsid w:val="00A07550"/>
    <w:rsid w:val="00A66AB3"/>
    <w:rsid w:val="00A91DF9"/>
    <w:rsid w:val="00AA62CA"/>
    <w:rsid w:val="00AC4DB9"/>
    <w:rsid w:val="00AC5E2A"/>
    <w:rsid w:val="00AD4955"/>
    <w:rsid w:val="00B06414"/>
    <w:rsid w:val="00B4738F"/>
    <w:rsid w:val="00B52C4E"/>
    <w:rsid w:val="00B70019"/>
    <w:rsid w:val="00B81B21"/>
    <w:rsid w:val="00BA403F"/>
    <w:rsid w:val="00BE11AB"/>
    <w:rsid w:val="00BF1D8B"/>
    <w:rsid w:val="00BF4186"/>
    <w:rsid w:val="00BF41E9"/>
    <w:rsid w:val="00C037B7"/>
    <w:rsid w:val="00C0595D"/>
    <w:rsid w:val="00C35533"/>
    <w:rsid w:val="00C55820"/>
    <w:rsid w:val="00C71002"/>
    <w:rsid w:val="00C74D97"/>
    <w:rsid w:val="00CA63D2"/>
    <w:rsid w:val="00CF3926"/>
    <w:rsid w:val="00CF4450"/>
    <w:rsid w:val="00D167FA"/>
    <w:rsid w:val="00D31B92"/>
    <w:rsid w:val="00D421D7"/>
    <w:rsid w:val="00D57F65"/>
    <w:rsid w:val="00D662E0"/>
    <w:rsid w:val="00D74861"/>
    <w:rsid w:val="00DA1F74"/>
    <w:rsid w:val="00DB5119"/>
    <w:rsid w:val="00DF4521"/>
    <w:rsid w:val="00E05FDE"/>
    <w:rsid w:val="00E15148"/>
    <w:rsid w:val="00E167FF"/>
    <w:rsid w:val="00E22778"/>
    <w:rsid w:val="00E723ED"/>
    <w:rsid w:val="00EA0648"/>
    <w:rsid w:val="00EA3FDE"/>
    <w:rsid w:val="00EB4657"/>
    <w:rsid w:val="00EF1933"/>
    <w:rsid w:val="00F24C55"/>
    <w:rsid w:val="00F50DE4"/>
    <w:rsid w:val="00F510B4"/>
    <w:rsid w:val="00F66843"/>
    <w:rsid w:val="00F75E88"/>
    <w:rsid w:val="00F95DBD"/>
    <w:rsid w:val="00FA76C2"/>
    <w:rsid w:val="00FB652B"/>
    <w:rsid w:val="00FC561E"/>
    <w:rsid w:val="00FE4547"/>
    <w:rsid w:val="346CD7C1"/>
    <w:rsid w:val="4B4E80AD"/>
    <w:rsid w:val="6CB40C9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77BF"/>
  <w15:chartTrackingRefBased/>
  <w15:docId w15:val="{4B270728-A742-4BC2-89B3-502C1A2F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E94"/>
    <w:pPr>
      <w:spacing w:line="360" w:lineRule="auto"/>
      <w:jc w:val="both"/>
    </w:pPr>
    <w:rPr>
      <w:rFonts w:ascii="Times New Roman" w:hAnsi="Times New Roman"/>
      <w:kern w:val="0"/>
      <w:sz w:val="24"/>
      <w14:ligatures w14:val="none"/>
    </w:rPr>
  </w:style>
  <w:style w:type="paragraph" w:styleId="Balk1">
    <w:name w:val="heading 1"/>
    <w:basedOn w:val="Normal"/>
    <w:next w:val="Normal"/>
    <w:link w:val="Balk1Char"/>
    <w:uiPriority w:val="9"/>
    <w:qFormat/>
    <w:rsid w:val="004302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02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025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025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025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025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025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025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0259"/>
    <w:pPr>
      <w:keepNext/>
      <w:keepLines/>
      <w:spacing w:after="0"/>
      <w:outlineLvl w:val="8"/>
    </w:pPr>
    <w:rPr>
      <w:rFonts w:eastAsiaTheme="majorEastAsia" w:cstheme="majorBidi"/>
      <w:color w:val="272727" w:themeColor="text1" w:themeTint="D8"/>
    </w:rPr>
  </w:style>
  <w:style w:type="character" w:styleId="VarsaylanParagrafYazTipi" w:default="1">
    <w:name w:val="Default Paragraph Font"/>
    <w:uiPriority w:val="1"/>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430259"/>
    <w:rPr>
      <w:rFonts w:asciiTheme="majorHAnsi" w:hAnsiTheme="majorHAnsi" w:eastAsiaTheme="majorEastAsia" w:cstheme="majorBidi"/>
      <w:color w:val="0F4761" w:themeColor="accent1" w:themeShade="BF"/>
      <w:sz w:val="40"/>
      <w:szCs w:val="40"/>
    </w:rPr>
  </w:style>
  <w:style w:type="character" w:styleId="Balk2Char" w:customStyle="1">
    <w:name w:val="Başlık 2 Char"/>
    <w:basedOn w:val="VarsaylanParagrafYazTipi"/>
    <w:link w:val="Balk2"/>
    <w:uiPriority w:val="9"/>
    <w:semiHidden/>
    <w:rsid w:val="00430259"/>
    <w:rPr>
      <w:rFonts w:asciiTheme="majorHAnsi" w:hAnsiTheme="majorHAnsi" w:eastAsiaTheme="majorEastAsia" w:cstheme="majorBidi"/>
      <w:color w:val="0F4761" w:themeColor="accent1" w:themeShade="BF"/>
      <w:sz w:val="32"/>
      <w:szCs w:val="32"/>
    </w:rPr>
  </w:style>
  <w:style w:type="character" w:styleId="Balk3Char" w:customStyle="1">
    <w:name w:val="Başlık 3 Char"/>
    <w:basedOn w:val="VarsaylanParagrafYazTipi"/>
    <w:link w:val="Balk3"/>
    <w:uiPriority w:val="9"/>
    <w:semiHidden/>
    <w:rsid w:val="00430259"/>
    <w:rPr>
      <w:rFonts w:eastAsiaTheme="majorEastAsia" w:cstheme="majorBidi"/>
      <w:color w:val="0F4761" w:themeColor="accent1" w:themeShade="BF"/>
      <w:sz w:val="28"/>
      <w:szCs w:val="28"/>
    </w:rPr>
  </w:style>
  <w:style w:type="character" w:styleId="Balk4Char" w:customStyle="1">
    <w:name w:val="Başlık 4 Char"/>
    <w:basedOn w:val="VarsaylanParagrafYazTipi"/>
    <w:link w:val="Balk4"/>
    <w:uiPriority w:val="9"/>
    <w:semiHidden/>
    <w:rsid w:val="00430259"/>
    <w:rPr>
      <w:rFonts w:eastAsiaTheme="majorEastAsia" w:cstheme="majorBidi"/>
      <w:i/>
      <w:iCs/>
      <w:color w:val="0F4761" w:themeColor="accent1" w:themeShade="BF"/>
    </w:rPr>
  </w:style>
  <w:style w:type="character" w:styleId="Balk5Char" w:customStyle="1">
    <w:name w:val="Başlık 5 Char"/>
    <w:basedOn w:val="VarsaylanParagrafYazTipi"/>
    <w:link w:val="Balk5"/>
    <w:uiPriority w:val="9"/>
    <w:semiHidden/>
    <w:rsid w:val="00430259"/>
    <w:rPr>
      <w:rFonts w:eastAsiaTheme="majorEastAsia" w:cstheme="majorBidi"/>
      <w:color w:val="0F4761" w:themeColor="accent1" w:themeShade="BF"/>
    </w:rPr>
  </w:style>
  <w:style w:type="character" w:styleId="Balk6Char" w:customStyle="1">
    <w:name w:val="Başlık 6 Char"/>
    <w:basedOn w:val="VarsaylanParagrafYazTipi"/>
    <w:link w:val="Balk6"/>
    <w:uiPriority w:val="9"/>
    <w:semiHidden/>
    <w:rsid w:val="00430259"/>
    <w:rPr>
      <w:rFonts w:eastAsiaTheme="majorEastAsia" w:cstheme="majorBidi"/>
      <w:i/>
      <w:iCs/>
      <w:color w:val="595959" w:themeColor="text1" w:themeTint="A6"/>
    </w:rPr>
  </w:style>
  <w:style w:type="character" w:styleId="Balk7Char" w:customStyle="1">
    <w:name w:val="Başlık 7 Char"/>
    <w:basedOn w:val="VarsaylanParagrafYazTipi"/>
    <w:link w:val="Balk7"/>
    <w:uiPriority w:val="9"/>
    <w:semiHidden/>
    <w:rsid w:val="00430259"/>
    <w:rPr>
      <w:rFonts w:eastAsiaTheme="majorEastAsia" w:cstheme="majorBidi"/>
      <w:color w:val="595959" w:themeColor="text1" w:themeTint="A6"/>
    </w:rPr>
  </w:style>
  <w:style w:type="character" w:styleId="Balk8Char" w:customStyle="1">
    <w:name w:val="Başlık 8 Char"/>
    <w:basedOn w:val="VarsaylanParagrafYazTipi"/>
    <w:link w:val="Balk8"/>
    <w:uiPriority w:val="9"/>
    <w:semiHidden/>
    <w:rsid w:val="00430259"/>
    <w:rPr>
      <w:rFonts w:eastAsiaTheme="majorEastAsia" w:cstheme="majorBidi"/>
      <w:i/>
      <w:iCs/>
      <w:color w:val="272727" w:themeColor="text1" w:themeTint="D8"/>
    </w:rPr>
  </w:style>
  <w:style w:type="character" w:styleId="Balk9Char" w:customStyle="1">
    <w:name w:val="Başlık 9 Char"/>
    <w:basedOn w:val="VarsaylanParagrafYazTipi"/>
    <w:link w:val="Balk9"/>
    <w:uiPriority w:val="9"/>
    <w:semiHidden/>
    <w:rsid w:val="00430259"/>
    <w:rPr>
      <w:rFonts w:eastAsiaTheme="majorEastAsia" w:cstheme="majorBidi"/>
      <w:color w:val="272727" w:themeColor="text1" w:themeTint="D8"/>
    </w:rPr>
  </w:style>
  <w:style w:type="paragraph" w:styleId="KonuBal">
    <w:name w:val="Title"/>
    <w:basedOn w:val="Normal"/>
    <w:next w:val="Normal"/>
    <w:link w:val="KonuBalChar"/>
    <w:uiPriority w:val="10"/>
    <w:qFormat/>
    <w:rsid w:val="00430259"/>
    <w:pPr>
      <w:spacing w:after="80" w:line="240" w:lineRule="auto"/>
      <w:contextualSpacing/>
    </w:pPr>
    <w:rPr>
      <w:rFonts w:asciiTheme="majorHAnsi" w:hAnsiTheme="majorHAnsi" w:eastAsiaTheme="majorEastAsia" w:cstheme="majorBidi"/>
      <w:spacing w:val="-10"/>
      <w:kern w:val="28"/>
      <w:sz w:val="56"/>
      <w:szCs w:val="56"/>
    </w:rPr>
  </w:style>
  <w:style w:type="character" w:styleId="KonuBalChar" w:customStyle="1">
    <w:name w:val="Konu Başlığı Char"/>
    <w:basedOn w:val="VarsaylanParagrafYazTipi"/>
    <w:link w:val="KonuBal"/>
    <w:uiPriority w:val="10"/>
    <w:rsid w:val="00430259"/>
    <w:rPr>
      <w:rFonts w:asciiTheme="majorHAnsi" w:hAnsiTheme="majorHAnsi" w:eastAsiaTheme="majorEastAsia" w:cstheme="majorBidi"/>
      <w:spacing w:val="-10"/>
      <w:kern w:val="28"/>
      <w:sz w:val="56"/>
      <w:szCs w:val="56"/>
    </w:rPr>
  </w:style>
  <w:style w:type="paragraph" w:styleId="Altyaz">
    <w:name w:val="Subtitle"/>
    <w:basedOn w:val="Normal"/>
    <w:next w:val="Normal"/>
    <w:link w:val="AltyazChar"/>
    <w:uiPriority w:val="11"/>
    <w:qFormat/>
    <w:rsid w:val="00430259"/>
    <w:pPr>
      <w:numPr>
        <w:ilvl w:val="1"/>
      </w:numPr>
    </w:pPr>
    <w:rPr>
      <w:rFonts w:eastAsiaTheme="majorEastAsia" w:cstheme="majorBidi"/>
      <w:color w:val="595959" w:themeColor="text1" w:themeTint="A6"/>
      <w:spacing w:val="15"/>
      <w:sz w:val="28"/>
      <w:szCs w:val="28"/>
    </w:rPr>
  </w:style>
  <w:style w:type="character" w:styleId="AltyazChar" w:customStyle="1">
    <w:name w:val="Altyazı Char"/>
    <w:basedOn w:val="VarsaylanParagrafYazTipi"/>
    <w:link w:val="Altyaz"/>
    <w:uiPriority w:val="11"/>
    <w:rsid w:val="004302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30259"/>
    <w:pPr>
      <w:spacing w:before="160"/>
      <w:jc w:val="center"/>
    </w:pPr>
    <w:rPr>
      <w:i/>
      <w:iCs/>
      <w:color w:val="404040" w:themeColor="text1" w:themeTint="BF"/>
    </w:rPr>
  </w:style>
  <w:style w:type="character" w:styleId="AlntChar" w:customStyle="1">
    <w:name w:val="Alıntı Char"/>
    <w:basedOn w:val="VarsaylanParagrafYazTipi"/>
    <w:link w:val="Alnt"/>
    <w:uiPriority w:val="29"/>
    <w:rsid w:val="00430259"/>
    <w:rPr>
      <w:i/>
      <w:iCs/>
      <w:color w:val="404040" w:themeColor="text1" w:themeTint="BF"/>
    </w:rPr>
  </w:style>
  <w:style w:type="paragraph" w:styleId="ListeParagraf">
    <w:name w:val="List Paragraph"/>
    <w:basedOn w:val="Normal"/>
    <w:uiPriority w:val="34"/>
    <w:qFormat/>
    <w:rsid w:val="00430259"/>
    <w:pPr>
      <w:ind w:left="720"/>
      <w:contextualSpacing/>
    </w:pPr>
  </w:style>
  <w:style w:type="character" w:styleId="GlVurgulama">
    <w:name w:val="Intense Emphasis"/>
    <w:basedOn w:val="VarsaylanParagrafYazTipi"/>
    <w:uiPriority w:val="21"/>
    <w:qFormat/>
    <w:rsid w:val="00430259"/>
    <w:rPr>
      <w:i/>
      <w:iCs/>
      <w:color w:val="0F4761" w:themeColor="accent1" w:themeShade="BF"/>
    </w:rPr>
  </w:style>
  <w:style w:type="paragraph" w:styleId="GlAlnt">
    <w:name w:val="Intense Quote"/>
    <w:basedOn w:val="Normal"/>
    <w:next w:val="Normal"/>
    <w:link w:val="GlAlntChar"/>
    <w:uiPriority w:val="30"/>
    <w:qFormat/>
    <w:rsid w:val="004302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GlAlntChar" w:customStyle="1">
    <w:name w:val="Güçlü Alıntı Char"/>
    <w:basedOn w:val="VarsaylanParagrafYazTipi"/>
    <w:link w:val="GlAlnt"/>
    <w:uiPriority w:val="30"/>
    <w:rsid w:val="00430259"/>
    <w:rPr>
      <w:i/>
      <w:iCs/>
      <w:color w:val="0F4761" w:themeColor="accent1" w:themeShade="BF"/>
    </w:rPr>
  </w:style>
  <w:style w:type="character" w:styleId="GlBavuru">
    <w:name w:val="Intense Reference"/>
    <w:basedOn w:val="VarsaylanParagrafYazTipi"/>
    <w:uiPriority w:val="32"/>
    <w:qFormat/>
    <w:rsid w:val="00430259"/>
    <w:rPr>
      <w:b/>
      <w:bCs/>
      <w:smallCaps/>
      <w:color w:val="0F4761" w:themeColor="accent1" w:themeShade="BF"/>
      <w:spacing w:val="5"/>
    </w:rPr>
  </w:style>
  <w:style w:type="table" w:styleId="TabloKlavuzu">
    <w:name w:val="Table Grid"/>
    <w:basedOn w:val="NormalTablo"/>
    <w:uiPriority w:val="39"/>
    <w:rsid w:val="004A3E94"/>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pr">
    <w:name w:val="Hyperlink"/>
    <w:basedOn w:val="VarsaylanParagrafYazTipi"/>
    <w:uiPriority w:val="99"/>
    <w:unhideWhenUsed/>
    <w:rsid w:val="004A3E94"/>
    <w:rPr>
      <w:color w:val="467886" w:themeColor="hyperlink"/>
      <w:u w:val="single"/>
    </w:rPr>
  </w:style>
  <w:style w:type="paragraph" w:styleId="DipnotMetni">
    <w:name w:val="footnote text"/>
    <w:basedOn w:val="Normal"/>
    <w:link w:val="DipnotMetniChar"/>
    <w:uiPriority w:val="99"/>
    <w:semiHidden/>
    <w:unhideWhenUsed/>
    <w:rsid w:val="004A3E94"/>
    <w:pPr>
      <w:spacing w:after="0" w:line="240" w:lineRule="auto"/>
    </w:pPr>
    <w:rPr>
      <w:sz w:val="20"/>
      <w:szCs w:val="20"/>
    </w:rPr>
  </w:style>
  <w:style w:type="character" w:styleId="DipnotMetniChar" w:customStyle="1">
    <w:name w:val="Dipnot Metni Char"/>
    <w:basedOn w:val="VarsaylanParagrafYazTipi"/>
    <w:link w:val="DipnotMetni"/>
    <w:uiPriority w:val="99"/>
    <w:semiHidden/>
    <w:rsid w:val="004A3E94"/>
    <w:rPr>
      <w:rFonts w:ascii="Times New Roman" w:hAnsi="Times New Roman"/>
      <w:kern w:val="0"/>
      <w:sz w:val="20"/>
      <w:szCs w:val="20"/>
      <w14:ligatures w14:val="none"/>
    </w:rPr>
  </w:style>
  <w:style w:type="character" w:styleId="DipnotBavurusu">
    <w:name w:val="footnote reference"/>
    <w:basedOn w:val="VarsaylanParagrafYazTipi"/>
    <w:uiPriority w:val="99"/>
    <w:semiHidden/>
    <w:unhideWhenUsed/>
    <w:rsid w:val="004A3E94"/>
    <w:rPr>
      <w:vertAlign w:val="superscript"/>
    </w:rPr>
  </w:style>
  <w:style w:type="paragraph" w:styleId="stBilgi">
    <w:name w:val="header"/>
    <w:basedOn w:val="Normal"/>
    <w:link w:val="stBilgiChar"/>
    <w:uiPriority w:val="99"/>
    <w:unhideWhenUsed/>
    <w:rsid w:val="00FB652B"/>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FB652B"/>
    <w:rPr>
      <w:rFonts w:ascii="Times New Roman" w:hAnsi="Times New Roman"/>
      <w:kern w:val="0"/>
      <w:sz w:val="24"/>
      <w14:ligatures w14:val="none"/>
    </w:rPr>
  </w:style>
  <w:style w:type="paragraph" w:styleId="AltBilgi">
    <w:name w:val="footer"/>
    <w:basedOn w:val="Normal"/>
    <w:link w:val="AltBilgiChar"/>
    <w:uiPriority w:val="99"/>
    <w:unhideWhenUsed/>
    <w:rsid w:val="00FB652B"/>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FB652B"/>
    <w:rPr>
      <w:rFonts w:ascii="Times New Roman" w:hAnsi="Times New Roman"/>
      <w:kern w:val="0"/>
      <w:sz w:val="24"/>
      <w14:ligatures w14:val="none"/>
    </w:rPr>
  </w:style>
  <w:style w:type="character" w:styleId="zmlenmeyenBahsetme">
    <w:name w:val="Unresolved Mention"/>
    <w:basedOn w:val="VarsaylanParagrafYazTipi"/>
    <w:uiPriority w:val="99"/>
    <w:semiHidden/>
    <w:unhideWhenUsed/>
    <w:rsid w:val="001E4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teams.microsoft.com/l/channel/19%3Afndw4odl0d9ewlLyjPJj6ZkcVc8A9QSqEcfDRZ9yerU1%40thread.tacv2/General?groupId=9ae06041-e9ce-4531-9514-32d04123499d&amp;tenantId=de24a125-09c4-4916-a8eb-d3d035168252"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footer" Target="footer.xml" Id="Ref602db5cb65495b"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5CC908585F3E244AD1FFA1CFDF4D1BF" ma:contentTypeVersion="3" ma:contentTypeDescription="Yeni belge oluşturun." ma:contentTypeScope="" ma:versionID="745baa9034f3ae3eb039a02b1e1c4f97">
  <xsd:schema xmlns:xsd="http://www.w3.org/2001/XMLSchema" xmlns:xs="http://www.w3.org/2001/XMLSchema" xmlns:p="http://schemas.microsoft.com/office/2006/metadata/properties" xmlns:ns2="922906b7-fdf9-41fe-bd3a-10fdcd74cbf8" targetNamespace="http://schemas.microsoft.com/office/2006/metadata/properties" ma:root="true" ma:fieldsID="839faaa4ad0c7f39e1726594dae3c793" ns2:_="">
    <xsd:import namespace="922906b7-fdf9-41fe-bd3a-10fdcd74cb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906b7-fdf9-41fe-bd3a-10fdcd74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1BAF2-DD89-4602-826F-DAD548AF075E}"/>
</file>

<file path=customXml/itemProps2.xml><?xml version="1.0" encoding="utf-8"?>
<ds:datastoreItem xmlns:ds="http://schemas.openxmlformats.org/officeDocument/2006/customXml" ds:itemID="{B3494A1D-05A4-4B4F-BDC0-5E0C655D1559}"/>
</file>

<file path=customXml/itemProps3.xml><?xml version="1.0" encoding="utf-8"?>
<ds:datastoreItem xmlns:ds="http://schemas.openxmlformats.org/officeDocument/2006/customXml" ds:itemID="{2F7ED783-CC89-4E71-A1C5-86E9DB5B3D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Rabia Şenay ŞİŞMAN</dc:creator>
  <keywords/>
  <dc:description/>
  <lastModifiedBy>Sümeyye Nur BAYRAK</lastModifiedBy>
  <revision>114</revision>
  <lastPrinted>2025-01-28T14:36:00.0000000Z</lastPrinted>
  <dcterms:created xsi:type="dcterms:W3CDTF">2024-10-18T22:51:00.0000000Z</dcterms:created>
  <dcterms:modified xsi:type="dcterms:W3CDTF">2025-10-22T08:03:03.9351896Z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0x01010045CC908585F3E244AD1FFA1CFDF4D1BF</vt:lpwstr>
  </property>
</Properties>
</file>