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6662"/>
        <w:gridCol w:w="1413"/>
        <w:gridCol w:w="1138"/>
      </w:tblGrid>
      <w:tr w:rsidR="0049476C" w:rsidRPr="0006120E" w:rsidTr="00C15D86">
        <w:trPr>
          <w:trHeight w:hRule="exact" w:val="301"/>
          <w:jc w:val="center"/>
        </w:trPr>
        <w:tc>
          <w:tcPr>
            <w:tcW w:w="1550" w:type="dxa"/>
            <w:vMerge w:val="restart"/>
            <w:shd w:val="clear" w:color="auto" w:fill="auto"/>
            <w:noWrap/>
            <w:vAlign w:val="center"/>
            <w:hideMark/>
          </w:tcPr>
          <w:p w:rsidR="0049476C" w:rsidRPr="001C7A4C" w:rsidRDefault="0049476C" w:rsidP="0049476C">
            <w:pPr>
              <w:spacing w:after="0"/>
            </w:pPr>
            <w:r w:rsidRPr="00267BCC"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6E4A5904" wp14:editId="3545E8E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41910</wp:posOffset>
                  </wp:positionV>
                  <wp:extent cx="895350" cy="8953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</w:tc>
        <w:tc>
          <w:tcPr>
            <w:tcW w:w="6662" w:type="dxa"/>
            <w:vMerge w:val="restart"/>
            <w:shd w:val="clear" w:color="auto" w:fill="auto"/>
            <w:vAlign w:val="center"/>
            <w:hideMark/>
          </w:tcPr>
          <w:p w:rsidR="0049476C" w:rsidRPr="00A67C0C" w:rsidRDefault="00816CE7" w:rsidP="0079323B">
            <w:pPr>
              <w:pStyle w:val="stBilgi"/>
              <w:rPr>
                <w:rFonts w:asciiTheme="majorBidi" w:hAnsiTheme="majorBidi" w:cstheme="majorBidi"/>
                <w:b/>
              </w:rPr>
            </w:pPr>
            <w:r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041ECF" wp14:editId="771EDCF0">
                      <wp:simplePos x="0" y="0"/>
                      <wp:positionH relativeFrom="column">
                        <wp:posOffset>-544195</wp:posOffset>
                      </wp:positionH>
                      <wp:positionV relativeFrom="paragraph">
                        <wp:posOffset>469900</wp:posOffset>
                      </wp:positionV>
                      <wp:extent cx="4686300" cy="467360"/>
                      <wp:effectExtent l="0" t="0" r="0" b="8890"/>
                      <wp:wrapNone/>
                      <wp:docPr id="362" name="Text Box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6CE7" w:rsidRDefault="00816CE7" w:rsidP="00816CE7">
                                  <w:pPr>
                                    <w:spacing w:after="0"/>
                                    <w:ind w:firstLine="720"/>
                                    <w:jc w:val="center"/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5B9BD5" w:themeColor="accent1"/>
                                      <w:position w:val="-2"/>
                                      <w:sz w:val="24"/>
                                      <w:szCs w:val="24"/>
                                    </w:rPr>
                                  </w:pPr>
                                  <w:r w:rsidRPr="00816CE7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5B9BD5" w:themeColor="accent1"/>
                                      <w:position w:val="-2"/>
                                      <w:sz w:val="24"/>
                                      <w:szCs w:val="24"/>
                                    </w:rPr>
                                    <w:t xml:space="preserve">DOKTORA TEZ İZLEME KOMİTESİ </w:t>
                                  </w:r>
                                </w:p>
                                <w:p w:rsidR="00816CE7" w:rsidRPr="00816CE7" w:rsidRDefault="00816CE7" w:rsidP="00816CE7">
                                  <w:pPr>
                                    <w:spacing w:after="0"/>
                                    <w:ind w:firstLine="7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816CE7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5B9BD5" w:themeColor="accent1"/>
                                      <w:position w:val="-2"/>
                                      <w:sz w:val="24"/>
                                      <w:szCs w:val="24"/>
                                    </w:rPr>
                                    <w:t>ÖNERİ VE ATAMA FORMU</w:t>
                                  </w:r>
                                </w:p>
                                <w:p w:rsidR="0049476C" w:rsidRPr="0079323B" w:rsidRDefault="0049476C" w:rsidP="0079323B">
                                  <w:pPr>
                                    <w:spacing w:after="0"/>
                                    <w:ind w:left="70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41E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0" o:spid="_x0000_s1026" type="#_x0000_t202" style="position:absolute;margin-left:-42.85pt;margin-top:37pt;width:369pt;height: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FIuwIAAL0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" filled="f" stroked="f">
                      <v:textbox>
                        <w:txbxContent>
                          <w:p w:rsidR="00816CE7" w:rsidRDefault="00816CE7" w:rsidP="00816CE7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5B9BD5" w:themeColor="accent1"/>
                                <w:position w:val="-2"/>
                                <w:sz w:val="24"/>
                                <w:szCs w:val="24"/>
                              </w:rPr>
                            </w:pPr>
                            <w:r w:rsidRPr="00816CE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5B9BD5" w:themeColor="accent1"/>
                                <w:position w:val="-2"/>
                                <w:sz w:val="24"/>
                                <w:szCs w:val="24"/>
                              </w:rPr>
                              <w:t xml:space="preserve">DOKTORA TEZ İZLEME KOMİTESİ </w:t>
                            </w:r>
                          </w:p>
                          <w:p w:rsidR="00816CE7" w:rsidRPr="00816CE7" w:rsidRDefault="00816CE7" w:rsidP="00816CE7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816CE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5B9BD5" w:themeColor="accent1"/>
                                <w:position w:val="-2"/>
                                <w:sz w:val="24"/>
                                <w:szCs w:val="24"/>
                              </w:rPr>
                              <w:t>ÖNERİ VE ATAMA FORMU</w:t>
                            </w:r>
                          </w:p>
                          <w:p w:rsidR="0049476C" w:rsidRPr="0079323B" w:rsidRDefault="0049476C" w:rsidP="0079323B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60ED90C" wp14:editId="32A996EC">
                      <wp:simplePos x="0" y="0"/>
                      <wp:positionH relativeFrom="page">
                        <wp:posOffset>314325</wp:posOffset>
                      </wp:positionH>
                      <wp:positionV relativeFrom="page">
                        <wp:posOffset>118110</wp:posOffset>
                      </wp:positionV>
                      <wp:extent cx="3530600" cy="446405"/>
                      <wp:effectExtent l="0" t="0" r="12700" b="10795"/>
                      <wp:wrapNone/>
                      <wp:docPr id="361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0" cy="446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76C" w:rsidRPr="00956C98" w:rsidRDefault="0049476C" w:rsidP="0049476C">
                                  <w:pPr>
                                    <w:spacing w:after="0" w:line="20" w:lineRule="atLeast"/>
                                    <w:ind w:left="-24" w:right="-44"/>
                                    <w:jc w:val="center"/>
                                    <w:rPr>
                                      <w:rFonts w:ascii="Times New Roman" w:eastAsia="Trajan Pro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İs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9"/>
                                      <w:position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anb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l 29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3"/>
                                      <w:position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1"/>
                                      <w:position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yıs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3"/>
                                      <w:position w:val="2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niv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5"/>
                                      <w:position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sitesi</w:t>
                                  </w:r>
                                </w:p>
                                <w:p w:rsidR="0049476C" w:rsidRPr="00956C98" w:rsidRDefault="0049476C" w:rsidP="0049476C">
                                  <w:pPr>
                                    <w:spacing w:after="0" w:line="20" w:lineRule="atLeast"/>
                                    <w:ind w:left="518" w:right="499"/>
                                    <w:jc w:val="center"/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SOS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13"/>
                                      <w:position w:val="3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 xml:space="preserve">AL 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İM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R 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5"/>
                                      <w:position w:val="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Tİ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7"/>
                                      <w:position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ED90C" id="Text Box 319" o:spid="_x0000_s1027" type="#_x0000_t202" style="position:absolute;margin-left:24.75pt;margin-top:9.3pt;width:278pt;height:35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/s0sgIAALQFAAAOAAAAZHJzL2Uyb0RvYy54bWysVG1vmzAQ/j5p/8Hyd4pJCA2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" filled="f" stroked="f">
                      <v:textbox inset="0,0,0,0">
                        <w:txbxContent>
                          <w:p w:rsidR="0049476C" w:rsidRPr="00956C98" w:rsidRDefault="0049476C" w:rsidP="0049476C">
                            <w:pPr>
                              <w:spacing w:after="0" w:line="20" w:lineRule="atLeast"/>
                              <w:ind w:left="-24" w:right="-44"/>
                              <w:jc w:val="center"/>
                              <w:rPr>
                                <w:rFonts w:ascii="Times New Roman" w:eastAsia="Trajan Pro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İs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9"/>
                                <w:position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anb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l 29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3"/>
                                <w:position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1"/>
                                <w:position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yıs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3"/>
                                <w:position w:val="2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niv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5"/>
                                <w:position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sitesi</w:t>
                            </w:r>
                          </w:p>
                          <w:p w:rsidR="0049476C" w:rsidRPr="00956C98" w:rsidRDefault="0049476C" w:rsidP="0049476C">
                            <w:pPr>
                              <w:spacing w:after="0" w:line="20" w:lineRule="atLeast"/>
                              <w:ind w:left="518" w:right="499"/>
                              <w:jc w:val="center"/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SOS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13"/>
                                <w:position w:val="3"/>
                                <w:sz w:val="24"/>
                                <w:szCs w:val="24"/>
                              </w:rPr>
                              <w:t>Y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 xml:space="preserve">AL 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B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İM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R 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5"/>
                                <w:position w:val="3"/>
                                <w:sz w:val="24"/>
                                <w:szCs w:val="24"/>
                              </w:rPr>
                              <w:t>N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Tİ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7"/>
                                <w:position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SÜ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Doküman No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sz w:val="18"/>
              </w:rPr>
              <w:t>SBE</w:t>
            </w:r>
            <w:r w:rsidRPr="00B87EA5">
              <w:rPr>
                <w:rFonts w:asciiTheme="majorBidi" w:hAnsiTheme="majorBidi" w:cstheme="majorBidi"/>
                <w:sz w:val="18"/>
              </w:rPr>
              <w:t>-</w:t>
            </w:r>
            <w:r w:rsidR="00816CE7">
              <w:rPr>
                <w:rFonts w:asciiTheme="majorBidi" w:hAnsiTheme="majorBidi" w:cstheme="majorBidi"/>
                <w:sz w:val="18"/>
              </w:rPr>
              <w:t>FR.021</w:t>
            </w:r>
          </w:p>
        </w:tc>
      </w:tr>
      <w:tr w:rsidR="0049476C" w:rsidRPr="0006120E" w:rsidTr="00C15D86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Yayın Tarihi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30/03/2018</w:t>
            </w:r>
          </w:p>
        </w:tc>
      </w:tr>
      <w:tr w:rsidR="0049476C" w:rsidRPr="0006120E" w:rsidTr="00C15D86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No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01</w:t>
            </w:r>
          </w:p>
        </w:tc>
      </w:tr>
      <w:tr w:rsidR="0049476C" w:rsidRPr="0006120E" w:rsidTr="00C15D86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Tarihi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02/12/2023</w:t>
            </w:r>
          </w:p>
        </w:tc>
      </w:tr>
      <w:tr w:rsidR="0049476C" w:rsidRPr="0006120E" w:rsidTr="00C15D86">
        <w:trPr>
          <w:trHeight w:hRule="exact" w:val="38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Sayfa No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1/1</w:t>
            </w:r>
          </w:p>
        </w:tc>
      </w:tr>
      <w:tr w:rsidR="0049476C" w:rsidTr="00816CE7">
        <w:tblPrEx>
          <w:tblLook w:val="0000" w:firstRow="0" w:lastRow="0" w:firstColumn="0" w:lastColumn="0" w:noHBand="0" w:noVBand="0"/>
        </w:tblPrEx>
        <w:trPr>
          <w:trHeight w:val="13700"/>
          <w:jc w:val="center"/>
        </w:trPr>
        <w:tc>
          <w:tcPr>
            <w:tcW w:w="10763" w:type="dxa"/>
            <w:gridSpan w:val="4"/>
          </w:tcPr>
          <w:p w:rsidR="00816CE7" w:rsidRPr="00524247" w:rsidRDefault="00816CE7" w:rsidP="00816CE7">
            <w:pPr>
              <w:tabs>
                <w:tab w:val="left" w:pos="8001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42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</w:t>
            </w:r>
          </w:p>
          <w:p w:rsidR="00816CE7" w:rsidRPr="00524247" w:rsidRDefault="00816CE7" w:rsidP="00816CE7">
            <w:pPr>
              <w:ind w:left="2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247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  <w:r w:rsidR="00196A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="00196A23" w:rsidRPr="00524247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....</w:t>
            </w:r>
            <w:r w:rsidR="00196A23" w:rsidRPr="00524247">
              <w:rPr>
                <w:rFonts w:ascii="Times New Roman" w:eastAsia="Arial" w:hAnsi="Times New Roman" w:cs="Times New Roman"/>
                <w:color w:val="231F20"/>
                <w:spacing w:val="-2"/>
                <w:position w:val="-1"/>
                <w:sz w:val="20"/>
                <w:szCs w:val="20"/>
              </w:rPr>
              <w:t xml:space="preserve"> </w:t>
            </w:r>
            <w:r w:rsidR="00196A23" w:rsidRPr="00524247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/</w:t>
            </w:r>
            <w:r w:rsidR="00196A23" w:rsidRPr="00524247">
              <w:rPr>
                <w:rFonts w:ascii="Times New Roman" w:eastAsia="Arial" w:hAnsi="Times New Roman" w:cs="Times New Roman"/>
                <w:color w:val="231F20"/>
                <w:spacing w:val="-1"/>
                <w:position w:val="-1"/>
                <w:sz w:val="20"/>
                <w:szCs w:val="20"/>
              </w:rPr>
              <w:t xml:space="preserve"> </w:t>
            </w:r>
            <w:r w:rsidR="00196A23" w:rsidRPr="00524247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....</w:t>
            </w:r>
            <w:r w:rsidR="00196A23" w:rsidRPr="00524247">
              <w:rPr>
                <w:rFonts w:ascii="Times New Roman" w:eastAsia="Arial" w:hAnsi="Times New Roman" w:cs="Times New Roman"/>
                <w:color w:val="231F20"/>
                <w:spacing w:val="-2"/>
                <w:position w:val="-1"/>
                <w:sz w:val="20"/>
                <w:szCs w:val="20"/>
              </w:rPr>
              <w:t xml:space="preserve"> </w:t>
            </w:r>
            <w:r w:rsidR="00196A23" w:rsidRPr="00524247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/</w:t>
            </w:r>
            <w:r w:rsidR="00196A23" w:rsidRPr="00524247">
              <w:rPr>
                <w:rFonts w:ascii="Times New Roman" w:eastAsia="Arial" w:hAnsi="Times New Roman" w:cs="Times New Roman"/>
                <w:color w:val="231F20"/>
                <w:spacing w:val="-1"/>
                <w:position w:val="-1"/>
                <w:sz w:val="20"/>
                <w:szCs w:val="20"/>
              </w:rPr>
              <w:t xml:space="preserve"> </w:t>
            </w:r>
            <w:r w:rsidR="00196A23" w:rsidRPr="00524247">
              <w:rPr>
                <w:rFonts w:ascii="Times New Roman" w:eastAsia="Arial" w:hAnsi="Times New Roman" w:cs="Times New Roman"/>
                <w:color w:val="231F20"/>
                <w:w w:val="99"/>
                <w:position w:val="-1"/>
                <w:sz w:val="20"/>
                <w:szCs w:val="20"/>
              </w:rPr>
              <w:t>20</w:t>
            </w:r>
          </w:p>
          <w:p w:rsidR="00816CE7" w:rsidRPr="00524247" w:rsidRDefault="00816CE7" w:rsidP="00816CE7">
            <w:pPr>
              <w:spacing w:after="120"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524247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  <w:r w:rsidRPr="0052424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2424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24247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816CE7" w:rsidRPr="00524247" w:rsidRDefault="00816CE7" w:rsidP="00816CE7">
            <w:pPr>
              <w:spacing w:after="120"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524247">
              <w:rPr>
                <w:rFonts w:ascii="Times New Roman" w:hAnsi="Times New Roman" w:cs="Times New Roman"/>
                <w:sz w:val="20"/>
                <w:szCs w:val="20"/>
              </w:rPr>
              <w:t>Adı, Soyadı</w:t>
            </w:r>
            <w:r w:rsidRPr="0052424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2424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24247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816CE7" w:rsidRPr="00524247" w:rsidRDefault="00816CE7" w:rsidP="00816CE7">
            <w:pPr>
              <w:spacing w:after="120"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Anabilim Dalı/Programı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242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16CE7" w:rsidRPr="00524247" w:rsidRDefault="00816CE7" w:rsidP="00816CE7">
            <w:pPr>
              <w:spacing w:after="120"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524247">
              <w:rPr>
                <w:rFonts w:ascii="Times New Roman" w:hAnsi="Times New Roman" w:cs="Times New Roman"/>
                <w:sz w:val="20"/>
                <w:szCs w:val="20"/>
              </w:rPr>
              <w:t>Program Türü</w:t>
            </w:r>
            <w:r w:rsidRPr="0052424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2424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24247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  <w:r w:rsidRPr="0052424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2424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16CE7" w:rsidRPr="00524247" w:rsidRDefault="00816CE7" w:rsidP="00816CE7">
            <w:pPr>
              <w:spacing w:after="120"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524247">
              <w:rPr>
                <w:rFonts w:ascii="Times New Roman" w:hAnsi="Times New Roman" w:cs="Times New Roman"/>
                <w:sz w:val="20"/>
                <w:szCs w:val="20"/>
              </w:rPr>
              <w:t>Danışmanı</w:t>
            </w:r>
            <w:r w:rsidRPr="0052424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2424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24247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816CE7" w:rsidRPr="00524247" w:rsidRDefault="00816CE7" w:rsidP="00816CE7">
            <w:pPr>
              <w:spacing w:after="120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CE7" w:rsidRPr="00524247" w:rsidRDefault="00816CE7" w:rsidP="00816CE7">
            <w:pPr>
              <w:spacing w:after="120"/>
              <w:ind w:left="2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247">
              <w:rPr>
                <w:rFonts w:ascii="Times New Roman" w:hAnsi="Times New Roman" w:cs="Times New Roman"/>
                <w:b/>
                <w:sz w:val="20"/>
                <w:szCs w:val="20"/>
              </w:rPr>
              <w:t>TEZ İZLEME KOMİTESİ ÜYELERİ</w:t>
            </w:r>
          </w:p>
          <w:tbl>
            <w:tblPr>
              <w:tblStyle w:val="TabloKlavuzu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555"/>
              <w:gridCol w:w="4384"/>
              <w:gridCol w:w="5273"/>
            </w:tblGrid>
            <w:tr w:rsidR="00816CE7" w:rsidRPr="00524247" w:rsidTr="00196A23">
              <w:trPr>
                <w:trHeight w:val="274"/>
              </w:trPr>
              <w:tc>
                <w:tcPr>
                  <w:tcW w:w="4939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16CE7" w:rsidRPr="00524247" w:rsidRDefault="00816CE7" w:rsidP="00816CE7">
                  <w:pPr>
                    <w:ind w:left="2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42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Unvanı, Adı, Soyadı</w:t>
                  </w:r>
                </w:p>
              </w:tc>
              <w:tc>
                <w:tcPr>
                  <w:tcW w:w="5273" w:type="dxa"/>
                  <w:shd w:val="clear" w:color="auto" w:fill="F2F2F2" w:themeFill="background1" w:themeFillShade="F2"/>
                  <w:vAlign w:val="center"/>
                </w:tcPr>
                <w:p w:rsidR="00816CE7" w:rsidRPr="00524247" w:rsidRDefault="00816CE7" w:rsidP="00816CE7">
                  <w:pPr>
                    <w:ind w:left="2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42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Üniversite / Fakülte / Bölüm</w:t>
                  </w:r>
                </w:p>
              </w:tc>
            </w:tr>
            <w:tr w:rsidR="00816CE7" w:rsidRPr="00524247" w:rsidTr="00196A23">
              <w:trPr>
                <w:trHeight w:val="316"/>
              </w:trPr>
              <w:tc>
                <w:tcPr>
                  <w:tcW w:w="555" w:type="dxa"/>
                  <w:vAlign w:val="center"/>
                </w:tcPr>
                <w:p w:rsidR="00816CE7" w:rsidRPr="00524247" w:rsidRDefault="00816CE7" w:rsidP="00816CE7">
                  <w:pPr>
                    <w:ind w:left="20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42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4" w:type="dxa"/>
                  <w:vAlign w:val="center"/>
                </w:tcPr>
                <w:p w:rsidR="00816CE7" w:rsidRPr="00524247" w:rsidRDefault="00816CE7" w:rsidP="00816CE7">
                  <w:pPr>
                    <w:ind w:left="20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42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Danışman (Üye)</w:t>
                  </w:r>
                </w:p>
              </w:tc>
              <w:tc>
                <w:tcPr>
                  <w:tcW w:w="5273" w:type="dxa"/>
                  <w:vAlign w:val="center"/>
                </w:tcPr>
                <w:p w:rsidR="00816CE7" w:rsidRPr="00524247" w:rsidRDefault="00816CE7" w:rsidP="00816CE7">
                  <w:pPr>
                    <w:ind w:left="20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16CE7" w:rsidRPr="00524247" w:rsidTr="00196A23">
              <w:trPr>
                <w:trHeight w:val="340"/>
              </w:trPr>
              <w:tc>
                <w:tcPr>
                  <w:tcW w:w="555" w:type="dxa"/>
                  <w:vAlign w:val="center"/>
                </w:tcPr>
                <w:p w:rsidR="00816CE7" w:rsidRPr="00524247" w:rsidRDefault="00816CE7" w:rsidP="00816CE7">
                  <w:pPr>
                    <w:ind w:left="20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42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4" w:type="dxa"/>
                  <w:vAlign w:val="center"/>
                </w:tcPr>
                <w:p w:rsidR="00816CE7" w:rsidRPr="00524247" w:rsidRDefault="00816CE7" w:rsidP="00816CE7">
                  <w:pPr>
                    <w:ind w:left="20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42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Anabilim Dalı İçinden (üye) </w:t>
                  </w:r>
                </w:p>
              </w:tc>
              <w:tc>
                <w:tcPr>
                  <w:tcW w:w="5273" w:type="dxa"/>
                  <w:vAlign w:val="center"/>
                </w:tcPr>
                <w:p w:rsidR="00816CE7" w:rsidRPr="00524247" w:rsidRDefault="00816CE7" w:rsidP="00816CE7">
                  <w:pPr>
                    <w:ind w:left="20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16CE7" w:rsidRPr="00524247" w:rsidTr="00196A23">
              <w:trPr>
                <w:trHeight w:val="340"/>
              </w:trPr>
              <w:tc>
                <w:tcPr>
                  <w:tcW w:w="555" w:type="dxa"/>
                  <w:vAlign w:val="center"/>
                </w:tcPr>
                <w:p w:rsidR="00816CE7" w:rsidRPr="00524247" w:rsidRDefault="00816CE7" w:rsidP="00816CE7">
                  <w:pPr>
                    <w:ind w:left="20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42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4" w:type="dxa"/>
                  <w:vAlign w:val="center"/>
                </w:tcPr>
                <w:p w:rsidR="00816CE7" w:rsidRPr="00524247" w:rsidRDefault="00816CE7" w:rsidP="00816CE7">
                  <w:pPr>
                    <w:ind w:left="20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42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Anabilim Dalı Dışından (üye)</w:t>
                  </w:r>
                </w:p>
              </w:tc>
              <w:tc>
                <w:tcPr>
                  <w:tcW w:w="5273" w:type="dxa"/>
                  <w:vAlign w:val="center"/>
                </w:tcPr>
                <w:p w:rsidR="00816CE7" w:rsidRPr="00524247" w:rsidRDefault="00816CE7" w:rsidP="00816CE7">
                  <w:pPr>
                    <w:ind w:left="20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16CE7" w:rsidRPr="00524247" w:rsidRDefault="00816CE7" w:rsidP="00816CE7">
            <w:pPr>
              <w:spacing w:after="120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CE7" w:rsidRDefault="00816CE7" w:rsidP="00816CE7">
            <w:pPr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524247">
              <w:rPr>
                <w:rFonts w:ascii="Times New Roman" w:hAnsi="Times New Roman" w:cs="Times New Roman"/>
                <w:sz w:val="20"/>
                <w:szCs w:val="20"/>
              </w:rPr>
              <w:t xml:space="preserve">Adayın doktora tez çalışmasını izlemek üzere, yukarıda belirtilen öğretim üyeleri </w:t>
            </w:r>
            <w:r w:rsidRPr="00196A23">
              <w:rPr>
                <w:rFonts w:ascii="Times New Roman" w:hAnsi="Times New Roman" w:cs="Times New Roman"/>
                <w:b/>
                <w:sz w:val="20"/>
                <w:szCs w:val="20"/>
              </w:rPr>
              <w:t>“Tez İzleme Komitesi”</w:t>
            </w:r>
            <w:r w:rsidRPr="00524247">
              <w:rPr>
                <w:rFonts w:ascii="Times New Roman" w:hAnsi="Times New Roman" w:cs="Times New Roman"/>
                <w:sz w:val="20"/>
                <w:szCs w:val="20"/>
              </w:rPr>
              <w:t xml:space="preserve"> olarak önerilmektedir.</w:t>
            </w:r>
          </w:p>
          <w:p w:rsidR="00816CE7" w:rsidRPr="00816CE7" w:rsidRDefault="00816CE7" w:rsidP="00816CE7">
            <w:pPr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524247">
              <w:rPr>
                <w:rFonts w:ascii="Times New Roman" w:hAnsi="Times New Roman" w:cs="Times New Roman"/>
                <w:bCs/>
                <w:sz w:val="20"/>
                <w:szCs w:val="20"/>
              </w:rPr>
              <w:t>Gereğini bilgilerinize arz ederim.</w:t>
            </w:r>
            <w:r w:rsidRPr="00524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524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524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524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524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524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:rsidR="00816CE7" w:rsidRPr="00524247" w:rsidRDefault="00816CE7" w:rsidP="00816CE7">
            <w:pPr>
              <w:spacing w:after="120"/>
              <w:ind w:left="79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4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:rsidR="00816CE7" w:rsidRPr="00524247" w:rsidRDefault="00816CE7" w:rsidP="00816CE7">
            <w:pPr>
              <w:spacing w:after="120"/>
              <w:ind w:left="792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bookmarkStart w:id="0" w:name="_GoBack"/>
            <w:bookmarkEnd w:id="0"/>
            <w:r w:rsidRPr="0052424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24247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(İsim – İmza)</w:t>
            </w:r>
          </w:p>
          <w:p w:rsidR="00816CE7" w:rsidRPr="00524247" w:rsidRDefault="00816CE7" w:rsidP="00816CE7">
            <w:pPr>
              <w:spacing w:after="120"/>
              <w:ind w:left="7920"/>
              <w:rPr>
                <w:rFonts w:ascii="Times New Roman" w:hAnsi="Times New Roman" w:cs="Times New Roman"/>
                <w:sz w:val="20"/>
                <w:szCs w:val="20"/>
              </w:rPr>
            </w:pPr>
            <w:r w:rsidRPr="00524247">
              <w:rPr>
                <w:rFonts w:ascii="Times New Roman" w:hAnsi="Times New Roman" w:cs="Times New Roman"/>
                <w:sz w:val="20"/>
                <w:szCs w:val="20"/>
              </w:rPr>
              <w:t xml:space="preserve">Anabilim Dalı Başkanı </w:t>
            </w:r>
          </w:p>
          <w:p w:rsidR="00CD0D8F" w:rsidRDefault="00CD0D8F" w:rsidP="00C15D86">
            <w:pPr>
              <w:spacing w:before="24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D8F" w:rsidRDefault="00CD0D8F" w:rsidP="00C15D86">
            <w:pPr>
              <w:spacing w:before="24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D8F" w:rsidRDefault="00CD0D8F" w:rsidP="00C15D86">
            <w:pPr>
              <w:spacing w:before="24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29A5" w:rsidRDefault="00ED29A5" w:rsidP="00A037CF">
            <w:pPr>
              <w:spacing w:before="24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29A5" w:rsidRDefault="00ED29A5" w:rsidP="00A037CF">
            <w:pPr>
              <w:spacing w:before="24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6CE7" w:rsidRDefault="00816CE7" w:rsidP="00A037CF">
            <w:pPr>
              <w:spacing w:before="24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6CE7" w:rsidRDefault="00816CE7" w:rsidP="00A037CF">
            <w:pPr>
              <w:spacing w:before="24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6CE7" w:rsidRDefault="00816CE7" w:rsidP="00A037CF">
            <w:pPr>
              <w:spacing w:before="24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6CE7" w:rsidRDefault="00816CE7" w:rsidP="00A037CF">
            <w:pPr>
              <w:spacing w:before="24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6CE7" w:rsidRDefault="00816CE7" w:rsidP="00A037CF">
            <w:pPr>
              <w:spacing w:before="24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6CE7" w:rsidRDefault="00816CE7" w:rsidP="00A037CF">
            <w:pPr>
              <w:spacing w:before="24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6CE7" w:rsidRDefault="00816CE7" w:rsidP="00816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37CF" w:rsidRPr="006936D4" w:rsidRDefault="00C15D86" w:rsidP="00A037CF">
            <w:pPr>
              <w:spacing w:before="24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C0EEF8" wp14:editId="509C6E9E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67310</wp:posOffset>
                      </wp:positionV>
                      <wp:extent cx="6835140" cy="0"/>
                      <wp:effectExtent l="0" t="0" r="2286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5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79D08C" id="Düz Bağlayıcı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5.3pt" to="534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037CF" w:rsidRPr="00783F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İstanbul 29 Mayıs Üniversitesi Lisansüstü Eğitim ve Öğretim Yönetmeliği </w:t>
            </w:r>
          </w:p>
          <w:p w:rsidR="00816CE7" w:rsidRPr="0042087E" w:rsidRDefault="00816CE7" w:rsidP="00816CE7">
            <w:pPr>
              <w:spacing w:after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proofErr w:type="spellStart"/>
            <w:r w:rsidRPr="004208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Madde</w:t>
            </w:r>
            <w:proofErr w:type="spellEnd"/>
            <w:r w:rsidRPr="004208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31</w:t>
            </w:r>
            <w:r w:rsidRPr="004208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208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–</w:t>
            </w:r>
            <w:r w:rsidRPr="004208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208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(1)</w:t>
            </w:r>
            <w:r w:rsidRPr="004208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2087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Yeterlik sınavında başarılı bulunan öğrenci için enstitü anabilim/anasanat dalı başkanlığının önerisi ve enstitü yönetim kurulu onayı ile bir ay içinde bir tez izleme komitesi oluşturulur. </w:t>
            </w:r>
          </w:p>
          <w:p w:rsidR="00816CE7" w:rsidRPr="0042087E" w:rsidRDefault="00816CE7" w:rsidP="00816CE7">
            <w:pPr>
              <w:spacing w:after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2087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(2)</w:t>
            </w:r>
            <w:r w:rsidRPr="0042087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Tez izleme komitesi üç öğretim üyesinden oluşur. Komitede tez danışmanından başka enstitü anabilim/anasanat dalı içinden ve dışından birer üye yer alır. İkinci tez danışmanının atanması durumunda ikinci tez danışmanı dilerse komite toplantılarına katılabilir. </w:t>
            </w:r>
          </w:p>
          <w:p w:rsidR="0049476C" w:rsidRPr="00816CE7" w:rsidRDefault="00816CE7" w:rsidP="00816CE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2087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(3)</w:t>
            </w:r>
            <w:r w:rsidRPr="0042087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Tez izleme komitesinin kurulmasından sonraki dönemlerde, enstitü anabilim/anasanat dalı başkanlığının önerisi ve enstitü yönetim kurulu onayı ile üyelerde değişiklik yapılabilir.</w:t>
            </w:r>
          </w:p>
        </w:tc>
      </w:tr>
    </w:tbl>
    <w:p w:rsidR="002F4974" w:rsidRDefault="002F4974" w:rsidP="00ED29A5"/>
    <w:sectPr w:rsidR="002F4974" w:rsidSect="00ED29A5">
      <w:pgSz w:w="11907" w:h="16840" w:code="9"/>
      <w:pgMar w:top="709" w:right="1134" w:bottom="142" w:left="993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ajan Pro 3">
    <w:altName w:val="Trajan Pro 3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6C"/>
    <w:rsid w:val="00196A23"/>
    <w:rsid w:val="002E75B8"/>
    <w:rsid w:val="002F4974"/>
    <w:rsid w:val="0049476C"/>
    <w:rsid w:val="006E13A3"/>
    <w:rsid w:val="0079323B"/>
    <w:rsid w:val="00816CE7"/>
    <w:rsid w:val="0084160D"/>
    <w:rsid w:val="00956C98"/>
    <w:rsid w:val="00A037CF"/>
    <w:rsid w:val="00C15D86"/>
    <w:rsid w:val="00CD0D8F"/>
    <w:rsid w:val="00DE7F5C"/>
    <w:rsid w:val="00DF606A"/>
    <w:rsid w:val="00E7010A"/>
    <w:rsid w:val="00E703EF"/>
    <w:rsid w:val="00E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B73E"/>
  <w15:chartTrackingRefBased/>
  <w15:docId w15:val="{C80B3F68-7324-4AB8-BC39-539CDA1A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84160D"/>
    <w:pPr>
      <w:keepNext/>
      <w:keepLines/>
      <w:spacing w:before="240" w:after="240" w:line="276" w:lineRule="auto"/>
      <w:outlineLvl w:val="0"/>
    </w:pPr>
    <w:rPr>
      <w:rFonts w:asciiTheme="majorBidi" w:eastAsia="Calibri" w:hAnsiTheme="majorBidi" w:cstheme="majorBid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160D"/>
    <w:rPr>
      <w:rFonts w:asciiTheme="majorBidi" w:eastAsia="Calibri" w:hAnsiTheme="majorBidi" w:cstheme="majorBidi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9476C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9476C"/>
    <w:rPr>
      <w:lang w:val="en-US"/>
    </w:rPr>
  </w:style>
  <w:style w:type="table" w:styleId="TabloKlavuzu">
    <w:name w:val="Table Grid"/>
    <w:basedOn w:val="NormalTablo"/>
    <w:uiPriority w:val="59"/>
    <w:rsid w:val="0049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BURSA</dc:creator>
  <cp:keywords/>
  <dc:description/>
  <cp:lastModifiedBy>Mehlika ÇAKAN</cp:lastModifiedBy>
  <cp:revision>3</cp:revision>
  <cp:lastPrinted>2024-01-11T13:54:00Z</cp:lastPrinted>
  <dcterms:created xsi:type="dcterms:W3CDTF">2024-01-11T14:05:00Z</dcterms:created>
  <dcterms:modified xsi:type="dcterms:W3CDTF">2024-01-17T12:22:00Z</dcterms:modified>
</cp:coreProperties>
</file>