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662"/>
        <w:gridCol w:w="1417"/>
        <w:gridCol w:w="1251"/>
      </w:tblGrid>
      <w:tr w:rsidR="0049476C" w:rsidRPr="0006120E" w:rsidTr="00816A7F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662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16A7F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4A1F9F" wp14:editId="63ABD2DA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416560</wp:posOffset>
                      </wp:positionV>
                      <wp:extent cx="4686300" cy="414020"/>
                      <wp:effectExtent l="0" t="0" r="0" b="508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A7F" w:rsidRPr="00816A7F" w:rsidRDefault="00816A7F" w:rsidP="00816A7F">
                                  <w:pPr>
                                    <w:ind w:right="146" w:firstLine="426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</w:rPr>
                                  </w:pPr>
                                  <w:r w:rsidRPr="00816A7F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</w:rPr>
                                    <w:t>YÜKSEK LİSANS TEZ SAVUNMASI SINAV TUTANAĞI FORMU (DÜZELTME KARARI SONRASI)</w:t>
                                  </w:r>
                                </w:p>
                                <w:p w:rsidR="00816A7F" w:rsidRPr="0079323B" w:rsidRDefault="00816A7F" w:rsidP="00816A7F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A1F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-15.6pt;margin-top:32.8pt;width:369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6KugIAAL0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" filled="f" stroked="f">
                      <v:textbox>
                        <w:txbxContent>
                          <w:p w:rsidR="00816A7F" w:rsidRPr="00816A7F" w:rsidRDefault="00816A7F" w:rsidP="00816A7F">
                            <w:pPr>
                              <w:ind w:right="146" w:firstLine="426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</w:rPr>
                            </w:pPr>
                            <w:r w:rsidRPr="00816A7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</w:rPr>
                              <w:t>YÜKSEK LİSANS TEZ SAVUNMASI SINAV TUTANAĞI FORMU (DÜZELTME KARARI SONRASI)</w:t>
                            </w:r>
                          </w:p>
                          <w:p w:rsidR="00816A7F" w:rsidRPr="0079323B" w:rsidRDefault="00816A7F" w:rsidP="00816A7F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135"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390525</wp:posOffset>
                      </wp:positionH>
                      <wp:positionV relativeFrom="page">
                        <wp:posOffset>62230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30.75pt;margin-top:4.9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sz w:val="18"/>
              </w:rPr>
              <w:t>SBE-</w:t>
            </w:r>
            <w:r w:rsidR="00816A7F" w:rsidRPr="00EA15A7">
              <w:rPr>
                <w:rFonts w:asciiTheme="majorBidi" w:hAnsiTheme="majorBidi" w:cstheme="majorBidi"/>
                <w:sz w:val="18"/>
              </w:rPr>
              <w:t>FR.012A</w:t>
            </w:r>
          </w:p>
        </w:tc>
      </w:tr>
      <w:tr w:rsidR="0049476C" w:rsidRPr="0006120E" w:rsidTr="00816A7F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16A7F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16A7F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816A7F">
        <w:trPr>
          <w:trHeight w:hRule="exact" w:val="374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662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8F0135" w:rsidRDefault="00816A7F" w:rsidP="0049476C">
            <w:r w:rsidRPr="00CA5FBF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5CD00F" wp14:editId="0AA69882">
                      <wp:simplePos x="0" y="0"/>
                      <wp:positionH relativeFrom="column">
                        <wp:posOffset>33474</wp:posOffset>
                      </wp:positionH>
                      <wp:positionV relativeFrom="paragraph">
                        <wp:posOffset>59055</wp:posOffset>
                      </wp:positionV>
                      <wp:extent cx="6748054" cy="1121229"/>
                      <wp:effectExtent l="0" t="0" r="0" b="3175"/>
                      <wp:wrapNone/>
                      <wp:docPr id="39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8054" cy="11212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6C" w:rsidRPr="00816A7F" w:rsidRDefault="0049476C" w:rsidP="00E52903">
                                  <w:pPr>
                                    <w:spacing w:before="34" w:after="0" w:line="276" w:lineRule="auto"/>
                                    <w:ind w:right="362"/>
                                    <w:rPr>
                                      <w:rFonts w:asciiTheme="majorBidi" w:eastAsia="Arial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816A7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 xml:space="preserve">ÖĞRENCİ </w:t>
                                  </w:r>
                                  <w:r w:rsidR="00E52903" w:rsidRPr="00816A7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>BİLGİLERİ</w:t>
                                  </w:r>
                                  <w:r w:rsidRPr="00816A7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</w:t>
                                  </w:r>
                                  <w:r w:rsidR="00816A7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816A7F">
                                    <w:rPr>
                                      <w:rFonts w:asciiTheme="majorBidi" w:hAnsiTheme="majorBidi" w:cstheme="majorBid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proofErr w:type="gramEnd"/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proofErr w:type="gramEnd"/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proofErr w:type="gramStart"/>
                                  <w:r w:rsidRPr="00816A7F">
                                    <w:rPr>
                                      <w:rFonts w:asciiTheme="majorBidi" w:eastAsia="Arial" w:hAnsiTheme="majorBidi" w:cstheme="majorBidi"/>
                                      <w:color w:val="231F20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49476C" w:rsidRPr="00816A7F" w:rsidRDefault="0049476C" w:rsidP="00816A7F">
                                  <w:pPr>
                                    <w:spacing w:before="240" w:line="20" w:lineRule="atLeast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49476C" w:rsidRPr="00816A7F" w:rsidRDefault="0049476C" w:rsidP="0049476C">
                                  <w:pPr>
                                    <w:spacing w:line="20" w:lineRule="atLeast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Adı Soyadı</w:t>
                                  </w: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49476C" w:rsidRPr="00816A7F" w:rsidRDefault="0049476C" w:rsidP="0049476C">
                                  <w:pPr>
                                    <w:spacing w:line="20" w:lineRule="atLeast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>Anabilim Dalı/Programı</w:t>
                                  </w:r>
                                  <w:r w:rsidRPr="00816A7F"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:</w:t>
                                  </w:r>
                                </w:p>
                                <w:p w:rsidR="0049476C" w:rsidRPr="009C0136" w:rsidRDefault="0049476C" w:rsidP="0049476C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D00F" id="Metin Kutusu 2" o:spid="_x0000_s1028" type="#_x0000_t202" style="position:absolute;margin-left:2.65pt;margin-top:4.65pt;width:531.35pt;height:8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" stroked="f">
                      <v:textbox>
                        <w:txbxContent>
                          <w:p w:rsidR="0049476C" w:rsidRPr="00816A7F" w:rsidRDefault="0049476C" w:rsidP="00E52903">
                            <w:pPr>
                              <w:spacing w:before="34" w:after="0" w:line="276" w:lineRule="auto"/>
                              <w:ind w:right="362"/>
                              <w:rPr>
                                <w:rFonts w:asciiTheme="majorBidi" w:eastAsia="Arial" w:hAnsiTheme="majorBidi" w:cstheme="majorBidi"/>
                                <w:sz w:val="20"/>
                                <w:szCs w:val="20"/>
                              </w:rPr>
                            </w:pPr>
                            <w:r w:rsidRPr="00816A7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ÖĞRENCİ </w:t>
                            </w:r>
                            <w:r w:rsidR="00E52903" w:rsidRPr="00816A7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>BİLGİLERİ</w:t>
                            </w:r>
                            <w:r w:rsidRPr="00816A7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816A7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16A7F"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....</w:t>
                            </w:r>
                            <w:proofErr w:type="gramEnd"/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....</w:t>
                            </w:r>
                            <w:proofErr w:type="gramEnd"/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20</w:t>
                            </w:r>
                            <w:proofErr w:type="gramStart"/>
                            <w:r w:rsidRPr="00816A7F">
                              <w:rPr>
                                <w:rFonts w:asciiTheme="majorBidi" w:eastAsia="Arial" w:hAnsiTheme="majorBidi" w:cstheme="majorBidi"/>
                                <w:color w:val="231F20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49476C" w:rsidRPr="00816A7F" w:rsidRDefault="0049476C" w:rsidP="00816A7F">
                            <w:pPr>
                              <w:spacing w:before="240" w:line="20" w:lineRule="atLeas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Numarası</w:t>
                            </w: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49476C" w:rsidRPr="00816A7F" w:rsidRDefault="0049476C" w:rsidP="0049476C">
                            <w:pPr>
                              <w:spacing w:line="20" w:lineRule="atLeas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Adı Soyadı</w:t>
                            </w: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</w: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49476C" w:rsidRPr="00816A7F" w:rsidRDefault="0049476C" w:rsidP="0049476C">
                            <w:pPr>
                              <w:spacing w:line="20" w:lineRule="atLeas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Anabilim Dalı/Programı</w:t>
                            </w:r>
                            <w:r w:rsidRPr="00816A7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ab/>
                              <w:t xml:space="preserve">              :</w:t>
                            </w:r>
                          </w:p>
                          <w:p w:rsidR="0049476C" w:rsidRPr="009C0136" w:rsidRDefault="0049476C" w:rsidP="0049476C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135" w:rsidRPr="008F0135" w:rsidRDefault="008F0135" w:rsidP="008F0135"/>
          <w:p w:rsidR="008F0135" w:rsidRPr="008F0135" w:rsidRDefault="008F0135" w:rsidP="008F0135"/>
          <w:p w:rsidR="008F0135" w:rsidRPr="008F0135" w:rsidRDefault="008F0135" w:rsidP="008F0135"/>
          <w:p w:rsidR="008F0135" w:rsidRPr="008F0135" w:rsidRDefault="00EA15A7" w:rsidP="008F0135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149441</wp:posOffset>
                      </wp:positionV>
                      <wp:extent cx="6901132" cy="0"/>
                      <wp:effectExtent l="0" t="0" r="33655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1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0DCEC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1.75pt" to="5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A15A7" w:rsidRPr="00C74C04" w:rsidRDefault="00EA15A7" w:rsidP="00EA15A7">
            <w:pPr>
              <w:spacing w:after="120" w:line="240" w:lineRule="auto"/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C04">
              <w:rPr>
                <w:rFonts w:ascii="Times New Roman" w:hAnsi="Times New Roman" w:cs="Times New Roman"/>
                <w:b/>
                <w:sz w:val="20"/>
                <w:szCs w:val="20"/>
              </w:rPr>
              <w:t>TEZ BİLGİLERİ</w:t>
            </w:r>
          </w:p>
          <w:tbl>
            <w:tblPr>
              <w:tblStyle w:val="TabloKlavuzu"/>
              <w:tblW w:w="10251" w:type="dxa"/>
              <w:tblInd w:w="152" w:type="dxa"/>
              <w:tblLook w:val="04A0" w:firstRow="1" w:lastRow="0" w:firstColumn="1" w:lastColumn="0" w:noHBand="0" w:noVBand="1"/>
            </w:tblPr>
            <w:tblGrid>
              <w:gridCol w:w="3012"/>
              <w:gridCol w:w="7239"/>
            </w:tblGrid>
            <w:tr w:rsidR="00EA15A7" w:rsidRPr="00C74C04" w:rsidTr="00915024">
              <w:trPr>
                <w:trHeight w:val="208"/>
              </w:trPr>
              <w:tc>
                <w:tcPr>
                  <w:tcW w:w="3012" w:type="dxa"/>
                  <w:vMerge w:val="restart"/>
                  <w:vAlign w:val="center"/>
                </w:tcPr>
                <w:p w:rsidR="00EA15A7" w:rsidRPr="00C74C04" w:rsidRDefault="00EA15A7" w:rsidP="00EA15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Danışmanı</w:t>
                  </w:r>
                </w:p>
              </w:tc>
              <w:tc>
                <w:tcPr>
                  <w:tcW w:w="7239" w:type="dxa"/>
                  <w:vMerge w:val="restart"/>
                  <w:vAlign w:val="center"/>
                </w:tcPr>
                <w:p w:rsidR="00EA15A7" w:rsidRPr="00C74C04" w:rsidRDefault="00EA15A7" w:rsidP="00EA15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15A7" w:rsidRPr="00C74C04" w:rsidTr="00915024">
              <w:trPr>
                <w:trHeight w:val="207"/>
              </w:trPr>
              <w:tc>
                <w:tcPr>
                  <w:tcW w:w="3012" w:type="dxa"/>
                  <w:vMerge/>
                  <w:vAlign w:val="center"/>
                </w:tcPr>
                <w:p w:rsidR="00EA15A7" w:rsidRPr="00C74C04" w:rsidRDefault="00EA15A7" w:rsidP="00EA15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39" w:type="dxa"/>
                  <w:vMerge/>
                  <w:vAlign w:val="center"/>
                </w:tcPr>
                <w:p w:rsidR="00EA15A7" w:rsidRPr="00C74C04" w:rsidRDefault="00EA15A7" w:rsidP="00EA15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A15A7" w:rsidRPr="00C74C04" w:rsidTr="00915024">
              <w:trPr>
                <w:trHeight w:val="342"/>
              </w:trPr>
              <w:tc>
                <w:tcPr>
                  <w:tcW w:w="3012" w:type="dxa"/>
                  <w:vAlign w:val="center"/>
                </w:tcPr>
                <w:p w:rsidR="00EA15A7" w:rsidRPr="00C74C04" w:rsidRDefault="00EA15A7" w:rsidP="00EA15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Başlığı</w:t>
                  </w:r>
                </w:p>
              </w:tc>
              <w:tc>
                <w:tcPr>
                  <w:tcW w:w="7239" w:type="dxa"/>
                  <w:vAlign w:val="center"/>
                </w:tcPr>
                <w:p w:rsidR="00EA15A7" w:rsidRPr="00C74C04" w:rsidRDefault="00EA15A7" w:rsidP="00EA15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A15A7" w:rsidRDefault="00EA15A7" w:rsidP="00EA15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5A7" w:rsidRPr="00007610" w:rsidRDefault="00EA15A7" w:rsidP="00EA15A7">
            <w:pPr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b/>
                <w:sz w:val="20"/>
                <w:szCs w:val="20"/>
              </w:rPr>
              <w:t>TEZ SAVUNMA SINAV BİLGİLERİ</w:t>
            </w:r>
          </w:p>
          <w:p w:rsidR="00EA15A7" w:rsidRPr="00EA15A7" w:rsidRDefault="00EA15A7" w:rsidP="00EA15A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Saat: 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ab/>
              <w:t>Yer:</w:t>
            </w:r>
          </w:p>
          <w:p w:rsidR="00EA15A7" w:rsidRPr="00007610" w:rsidRDefault="00EA15A7" w:rsidP="00EA15A7">
            <w:pPr>
              <w:ind w:left="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b/>
                <w:sz w:val="20"/>
                <w:szCs w:val="20"/>
              </w:rPr>
              <w:t>Sonuç olarak tezin;</w:t>
            </w:r>
          </w:p>
          <w:tbl>
            <w:tblPr>
              <w:tblStyle w:val="TabloKlavuzu"/>
              <w:tblW w:w="10206" w:type="dxa"/>
              <w:tblInd w:w="199" w:type="dxa"/>
              <w:tblLook w:val="04A0" w:firstRow="1" w:lastRow="0" w:firstColumn="1" w:lastColumn="0" w:noHBand="0" w:noVBand="1"/>
            </w:tblPr>
            <w:tblGrid>
              <w:gridCol w:w="376"/>
              <w:gridCol w:w="9830"/>
            </w:tblGrid>
            <w:tr w:rsidR="00EA15A7" w:rsidRPr="00007610" w:rsidTr="00915024">
              <w:trPr>
                <w:trHeight w:val="348"/>
              </w:trPr>
              <w:tc>
                <w:tcPr>
                  <w:tcW w:w="376" w:type="dxa"/>
                </w:tcPr>
                <w:p w:rsidR="00EA15A7" w:rsidRPr="00007610" w:rsidRDefault="00EA15A7" w:rsidP="00EA1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vAlign w:val="center"/>
                </w:tcPr>
                <w:p w:rsidR="00EA15A7" w:rsidRPr="00007610" w:rsidRDefault="00EA15A7" w:rsidP="00EA1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Kabul edilmesine</w:t>
                  </w:r>
                </w:p>
              </w:tc>
            </w:tr>
            <w:tr w:rsidR="00EA15A7" w:rsidRPr="00007610" w:rsidTr="00915024">
              <w:trPr>
                <w:trHeight w:val="342"/>
              </w:trPr>
              <w:tc>
                <w:tcPr>
                  <w:tcW w:w="376" w:type="dxa"/>
                </w:tcPr>
                <w:p w:rsidR="00EA15A7" w:rsidRPr="00007610" w:rsidRDefault="00EA15A7" w:rsidP="00EA1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vAlign w:val="center"/>
                </w:tcPr>
                <w:p w:rsidR="00EA15A7" w:rsidRPr="00007610" w:rsidRDefault="00EA15A7" w:rsidP="00EA15A7">
                  <w:pPr>
                    <w:rPr>
                      <w:rFonts w:ascii="Times New Roman" w:eastAsia="Arial" w:hAnsi="Times New Roman" w:cs="Times New Roman"/>
                      <w:bCs/>
                      <w:color w:val="00599D"/>
                      <w:sz w:val="28"/>
                      <w:szCs w:val="28"/>
                    </w:rPr>
                  </w:pPr>
                  <w:r w:rsidRPr="000076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Reddedilmesine</w:t>
                  </w:r>
                </w:p>
              </w:tc>
            </w:tr>
          </w:tbl>
          <w:p w:rsidR="00EA15A7" w:rsidRDefault="00EA15A7" w:rsidP="00EA15A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5A7" w:rsidRPr="00007610" w:rsidRDefault="00EA15A7" w:rsidP="00EA15A7">
            <w:pPr>
              <w:spacing w:before="120" w:after="120"/>
              <w:ind w:left="6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>OY BİRLİĞİ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>OY ÇOKLUĞU ile karar verilmiştir.</w:t>
            </w:r>
          </w:p>
          <w:tbl>
            <w:tblPr>
              <w:tblW w:w="10201" w:type="dxa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550"/>
              <w:gridCol w:w="2550"/>
              <w:gridCol w:w="2550"/>
            </w:tblGrid>
            <w:tr w:rsidR="00EA15A7" w:rsidRPr="00007610" w:rsidTr="00EA15A7">
              <w:trPr>
                <w:trHeight w:val="170"/>
              </w:trPr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A15A7">
                    <w:rPr>
                      <w:rFonts w:asciiTheme="majorBidi" w:hAnsiTheme="majorBidi" w:cstheme="majorBidi"/>
                      <w:sz w:val="20"/>
                      <w:szCs w:val="20"/>
                    </w:rPr>
                    <w:t>Jüri üyeleri</w:t>
                  </w: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A15A7">
                    <w:rPr>
                      <w:rFonts w:asciiTheme="majorBidi" w:hAnsiTheme="majorBidi" w:cstheme="majorBidi"/>
                      <w:sz w:val="20"/>
                      <w:szCs w:val="20"/>
                    </w:rPr>
                    <w:t>Unvanı, Adı ve Soyadı</w:t>
                  </w: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A15A7">
                    <w:rPr>
                      <w:rFonts w:asciiTheme="majorBidi" w:hAnsiTheme="majorBidi" w:cstheme="majorBidi"/>
                      <w:sz w:val="20"/>
                      <w:szCs w:val="20"/>
                    </w:rPr>
                    <w:t>Üniversite / Fakülte / Bölümü</w:t>
                  </w: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A15A7">
                    <w:rPr>
                      <w:rFonts w:asciiTheme="majorBidi" w:hAnsiTheme="majorBidi" w:cstheme="majorBidi"/>
                      <w:sz w:val="20"/>
                      <w:szCs w:val="20"/>
                    </w:rPr>
                    <w:t>İmza</w:t>
                  </w:r>
                </w:p>
              </w:tc>
            </w:tr>
            <w:tr w:rsidR="00EA15A7" w:rsidRPr="00007610" w:rsidTr="00EA15A7">
              <w:trPr>
                <w:trHeight w:val="301"/>
              </w:trPr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A15A7">
                    <w:rPr>
                      <w:rFonts w:asciiTheme="majorBidi" w:hAnsiTheme="majorBidi" w:cstheme="majorBidi"/>
                      <w:sz w:val="20"/>
                      <w:szCs w:val="20"/>
                    </w:rPr>
                    <w:t>Danışman üye</w:t>
                  </w: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EA15A7" w:rsidRPr="00007610" w:rsidTr="00EA15A7">
              <w:trPr>
                <w:trHeight w:val="301"/>
              </w:trPr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A15A7">
                    <w:rPr>
                      <w:rFonts w:asciiTheme="majorBidi" w:hAnsiTheme="majorBidi" w:cstheme="majorBidi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EA15A7" w:rsidRPr="00007610" w:rsidTr="00EA15A7">
              <w:trPr>
                <w:trHeight w:val="301"/>
              </w:trPr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A15A7">
                    <w:rPr>
                      <w:rFonts w:asciiTheme="majorBidi" w:hAnsiTheme="majorBidi" w:cstheme="majorBidi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25" w:type="dxa"/>
                  <w:vAlign w:val="center"/>
                </w:tcPr>
                <w:p w:rsidR="00EA15A7" w:rsidRPr="00EA15A7" w:rsidRDefault="00EA15A7" w:rsidP="00EA15A7">
                  <w:pPr>
                    <w:spacing w:after="12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EA15A7" w:rsidRPr="00007610" w:rsidRDefault="00EA15A7" w:rsidP="00EA15A7">
            <w:pPr>
              <w:spacing w:before="240" w:after="120"/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15A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………………………………………..………</w:t>
            </w:r>
            <w:proofErr w:type="gramEnd"/>
            <w:r w:rsidRPr="00EA15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A15A7">
              <w:rPr>
                <w:rFonts w:ascii="Times New Roman" w:hAnsi="Times New Roman" w:cs="Times New Roman"/>
                <w:sz w:val="20"/>
                <w:szCs w:val="20"/>
              </w:rPr>
              <w:t>isimli</w:t>
            </w:r>
            <w:proofErr w:type="gramEnd"/>
            <w:r w:rsidRPr="00EA15A7">
              <w:rPr>
                <w:rFonts w:ascii="Times New Roman" w:hAnsi="Times New Roman" w:cs="Times New Roman"/>
                <w:sz w:val="20"/>
                <w:szCs w:val="20"/>
              </w:rPr>
              <w:t xml:space="preserve"> öğrencinin yüksek lisans tez savunma sınav tutanağı yukarıda verilmiştir</w:t>
            </w: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15A7" w:rsidRDefault="00EA15A7" w:rsidP="00EA15A7">
            <w:pPr>
              <w:spacing w:before="24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5A7" w:rsidRPr="00E03B63" w:rsidRDefault="00EA15A7" w:rsidP="00EA15A7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8F0135" w:rsidRPr="008F0135" w:rsidRDefault="00EA15A7" w:rsidP="00EA15A7">
            <w:pPr>
              <w:ind w:right="1039"/>
              <w:jc w:val="right"/>
            </w:pPr>
            <w:r w:rsidRPr="00007610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EA15A7" w:rsidRDefault="00EA15A7" w:rsidP="00EA15A7">
            <w:pPr>
              <w:spacing w:after="0" w:line="276" w:lineRule="auto"/>
              <w:ind w:right="6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5A7" w:rsidRDefault="00EA15A7" w:rsidP="00EA15A7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E78A30" wp14:editId="7CAD47A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83467</wp:posOffset>
                      </wp:positionV>
                      <wp:extent cx="6901132" cy="0"/>
                      <wp:effectExtent l="0" t="0" r="3365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1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5C41"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.55pt" to="539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A15A7" w:rsidRPr="00783F62" w:rsidRDefault="00EA15A7" w:rsidP="00EA15A7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783F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stanbul 29 Mayıs Üniversitesi Lisansüstü Eğitim ve Öğretim Yönetmeliği </w:t>
            </w:r>
          </w:p>
          <w:p w:rsidR="00EA15A7" w:rsidRDefault="00EA15A7" w:rsidP="00EA15A7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8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Madde 20 - </w:t>
            </w:r>
            <w:r w:rsidRPr="009458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(5)</w:t>
            </w:r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üyeleri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söz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konusu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kendilerine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teslim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edildiği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tarihten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itibaren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ay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toplanarak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öğrenciyi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sınavına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alır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sonraki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yarıyılın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kayıtlarının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başlamasından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önce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yapılır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Bu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geçirilmesi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savunmasının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yapılabilmesi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için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yeni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dönem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için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kaydı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yaptırması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gerekir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çalışmasının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sunulması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bunu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izleyen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soru-cevap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bölümünden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oluşur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öğretim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elemanları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lisansüstü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öğrenciler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alanın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uzmanlarından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oluşan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dinleyicilerin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katılımına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açık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ortamlarda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gerçekleştirilir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İlan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yapılamayan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toplantısı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için durum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tutanakla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tespit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savunma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yapılamama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nedenleri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incelenir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on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beş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içerisinde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ikinci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toplantı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belirlenir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tekrar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toplanamaması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yeni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oluşturulur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EA15A7" w:rsidRDefault="00EA15A7" w:rsidP="00EA15A7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8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(6)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tamamlanmasından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sonra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hakkında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salt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çoğunlukla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kabul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ret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veya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düzeltme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kararı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Bu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anabilim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anasanat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dalı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başkanlığınca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sınavını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izleyen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gün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ilgili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enstitüye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tutanakla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bildirilir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EA15A7" w:rsidRDefault="00EA15A7" w:rsidP="00EA15A7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6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(7)</w:t>
            </w:r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başarısız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bulunarak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reddedilen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ilişiği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kesilir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EA15A7" w:rsidRDefault="00EA15A7" w:rsidP="00EA15A7">
            <w:pPr>
              <w:spacing w:after="0" w:line="276" w:lineRule="auto"/>
              <w:ind w:left="68" w:right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6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(8)</w:t>
            </w:r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hakkında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düzeltme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kararı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verilen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üç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ay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içinde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düzeltmeleri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yapılan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aynı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jüri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önünde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yeniden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savunur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Bu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savunma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sonunda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başarısız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bulunarak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kabul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edilmeyen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enstitü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ilişiği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kesilir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</w:p>
          <w:p w:rsidR="0049476C" w:rsidRPr="008F0135" w:rsidRDefault="00EA15A7" w:rsidP="00EA15A7">
            <w:r w:rsidRPr="001706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(9)</w:t>
            </w:r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reddedilen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öğrencinin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talepte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bulunması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halinde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tezsiz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yüksek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lisans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programının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ders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kredi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yükü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yazımı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benzeri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gereklerini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yerine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getirmiş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olmak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kaydıyla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kendisine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tezsiz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yüksek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lisans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diploması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verilir</w:t>
            </w:r>
            <w:proofErr w:type="spellEnd"/>
            <w:r w:rsidRPr="009458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bookmarkStart w:id="0" w:name="_GoBack"/>
        <w:bookmarkEnd w:id="0"/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EA15A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EA15A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516EC"/>
    <w:rsid w:val="00142F4F"/>
    <w:rsid w:val="001D6590"/>
    <w:rsid w:val="00251953"/>
    <w:rsid w:val="002E75B8"/>
    <w:rsid w:val="002F4974"/>
    <w:rsid w:val="0049476C"/>
    <w:rsid w:val="005C6451"/>
    <w:rsid w:val="006E13A3"/>
    <w:rsid w:val="00816A7F"/>
    <w:rsid w:val="0084160D"/>
    <w:rsid w:val="008C6272"/>
    <w:rsid w:val="008F0135"/>
    <w:rsid w:val="00956C98"/>
    <w:rsid w:val="00AF23C1"/>
    <w:rsid w:val="00B36CAB"/>
    <w:rsid w:val="00DE7F5C"/>
    <w:rsid w:val="00E52903"/>
    <w:rsid w:val="00E7010A"/>
    <w:rsid w:val="00E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2024-01-09T14:44:00Z</cp:lastPrinted>
  <dcterms:created xsi:type="dcterms:W3CDTF">2024-01-23T15:22:00Z</dcterms:created>
  <dcterms:modified xsi:type="dcterms:W3CDTF">2024-01-23T15:22:00Z</dcterms:modified>
</cp:coreProperties>
</file>